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916250" w14:textId="77777777" w:rsidR="00033BEE" w:rsidRPr="00A2471D" w:rsidRDefault="00033BEE" w:rsidP="00EE179B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A2471D">
        <w:rPr>
          <w:rFonts w:ascii="Arial" w:hAnsi="Arial" w:cs="Arial"/>
          <w:b/>
          <w:bCs/>
          <w:sz w:val="16"/>
          <w:szCs w:val="16"/>
        </w:rPr>
        <w:t>Self</w:t>
      </w:r>
      <w:r w:rsidR="00EE179B">
        <w:rPr>
          <w:rFonts w:ascii="Arial" w:hAnsi="Arial" w:cs="Arial"/>
          <w:b/>
          <w:bCs/>
          <w:sz w:val="16"/>
          <w:szCs w:val="16"/>
        </w:rPr>
        <w:t>-</w:t>
      </w:r>
      <w:r w:rsidRPr="00A2471D">
        <w:rPr>
          <w:rFonts w:ascii="Arial" w:hAnsi="Arial" w:cs="Arial"/>
          <w:b/>
          <w:bCs/>
          <w:sz w:val="16"/>
          <w:szCs w:val="16"/>
        </w:rPr>
        <w:t>Report Assessment of Functional Visual Performance Profile</w:t>
      </w:r>
      <w:r w:rsidR="009B2BF7">
        <w:rPr>
          <w:rFonts w:ascii="Arial" w:hAnsi="Arial" w:cs="Arial"/>
          <w:b/>
          <w:bCs/>
          <w:sz w:val="16"/>
          <w:szCs w:val="16"/>
        </w:rPr>
        <w:t xml:space="preserve"> Version </w:t>
      </w:r>
      <w:r w:rsidR="00EE179B">
        <w:rPr>
          <w:rFonts w:ascii="Arial" w:hAnsi="Arial" w:cs="Arial"/>
          <w:b/>
          <w:bCs/>
          <w:sz w:val="16"/>
          <w:szCs w:val="16"/>
        </w:rPr>
        <w:t>G-</w:t>
      </w:r>
      <w:r w:rsidR="009B2BF7">
        <w:rPr>
          <w:rFonts w:ascii="Arial" w:hAnsi="Arial" w:cs="Arial"/>
          <w:b/>
          <w:bCs/>
          <w:sz w:val="16"/>
          <w:szCs w:val="16"/>
        </w:rPr>
        <w:t>B</w:t>
      </w:r>
    </w:p>
    <w:p w14:paraId="49755F5E" w14:textId="77777777" w:rsidR="009C3878" w:rsidRPr="00A2471D" w:rsidRDefault="009C3878" w:rsidP="00B15001">
      <w:pPr>
        <w:rPr>
          <w:rFonts w:ascii="Arial" w:hAnsi="Arial" w:cs="Arial"/>
          <w:sz w:val="16"/>
          <w:szCs w:val="16"/>
        </w:rPr>
      </w:pPr>
    </w:p>
    <w:p w14:paraId="36D87DDA" w14:textId="77777777" w:rsidR="00EE179B" w:rsidRPr="00A2471D" w:rsidRDefault="00EE179B" w:rsidP="00EE179B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Name: ________________________________________ Therapist</w:t>
      </w:r>
      <w:proofErr w:type="gramStart"/>
      <w:r>
        <w:rPr>
          <w:rFonts w:ascii="Arial" w:hAnsi="Arial" w:cs="Arial"/>
          <w:b/>
          <w:bCs/>
          <w:sz w:val="16"/>
          <w:szCs w:val="16"/>
        </w:rPr>
        <w:t>:_</w:t>
      </w:r>
      <w:proofErr w:type="gramEnd"/>
      <w:r>
        <w:rPr>
          <w:rFonts w:ascii="Arial" w:hAnsi="Arial" w:cs="Arial"/>
          <w:b/>
          <w:bCs/>
          <w:sz w:val="16"/>
          <w:szCs w:val="16"/>
        </w:rPr>
        <w:t>_____________________________ Date:_____________</w:t>
      </w:r>
    </w:p>
    <w:p w14:paraId="2A60F2D5" w14:textId="77777777" w:rsidR="00EE179B" w:rsidRDefault="00EE179B" w:rsidP="005F5245">
      <w:pPr>
        <w:ind w:firstLine="720"/>
        <w:rPr>
          <w:rFonts w:ascii="Arial" w:hAnsi="Arial" w:cs="Arial"/>
          <w:sz w:val="16"/>
          <w:szCs w:val="16"/>
        </w:rPr>
      </w:pPr>
    </w:p>
    <w:p w14:paraId="645098AA" w14:textId="77777777" w:rsidR="00EE179B" w:rsidRDefault="00B15001" w:rsidP="00EE179B">
      <w:pPr>
        <w:rPr>
          <w:rFonts w:ascii="Arial" w:hAnsi="Arial" w:cs="Arial"/>
          <w:sz w:val="16"/>
          <w:szCs w:val="16"/>
        </w:rPr>
      </w:pPr>
      <w:r w:rsidRPr="00A2471D">
        <w:rPr>
          <w:rFonts w:ascii="Arial" w:hAnsi="Arial" w:cs="Arial"/>
          <w:sz w:val="16"/>
          <w:szCs w:val="16"/>
        </w:rPr>
        <w:t>Directions:</w:t>
      </w:r>
      <w:r w:rsidR="00C174B0" w:rsidRPr="00A2471D">
        <w:rPr>
          <w:rFonts w:ascii="Arial" w:hAnsi="Arial" w:cs="Arial"/>
          <w:sz w:val="16"/>
          <w:szCs w:val="16"/>
        </w:rPr>
        <w:t xml:space="preserve"> </w:t>
      </w:r>
      <w:r w:rsidR="00EE179B">
        <w:rPr>
          <w:rFonts w:ascii="Arial" w:hAnsi="Arial" w:cs="Arial"/>
          <w:sz w:val="16"/>
          <w:szCs w:val="16"/>
        </w:rPr>
        <w:t xml:space="preserve">Ask </w:t>
      </w:r>
      <w:r w:rsidRPr="00A2471D">
        <w:rPr>
          <w:rFonts w:ascii="Arial" w:hAnsi="Arial" w:cs="Arial"/>
          <w:sz w:val="16"/>
          <w:szCs w:val="16"/>
        </w:rPr>
        <w:t>client to rate ability to perform each task using the rating scale.</w:t>
      </w:r>
      <w:r w:rsidR="00C174B0" w:rsidRPr="00A2471D">
        <w:rPr>
          <w:rFonts w:ascii="Arial" w:hAnsi="Arial" w:cs="Arial"/>
          <w:sz w:val="16"/>
          <w:szCs w:val="16"/>
        </w:rPr>
        <w:t xml:space="preserve"> </w:t>
      </w:r>
      <w:r w:rsidR="00EE179B">
        <w:rPr>
          <w:rFonts w:ascii="Arial" w:hAnsi="Arial" w:cs="Arial"/>
          <w:sz w:val="16"/>
          <w:szCs w:val="16"/>
        </w:rPr>
        <w:t xml:space="preserve">Circle </w:t>
      </w:r>
      <w:r w:rsidRPr="00A2471D">
        <w:rPr>
          <w:rFonts w:ascii="Arial" w:hAnsi="Arial" w:cs="Arial"/>
          <w:sz w:val="16"/>
          <w:szCs w:val="16"/>
        </w:rPr>
        <w:t xml:space="preserve">number </w:t>
      </w:r>
      <w:r w:rsidR="00EE179B">
        <w:rPr>
          <w:rFonts w:ascii="Arial" w:hAnsi="Arial" w:cs="Arial"/>
          <w:sz w:val="16"/>
          <w:szCs w:val="16"/>
        </w:rPr>
        <w:t xml:space="preserve">that best fits </w:t>
      </w:r>
      <w:r w:rsidR="003E12C2">
        <w:rPr>
          <w:rFonts w:ascii="Arial" w:hAnsi="Arial" w:cs="Arial"/>
          <w:sz w:val="16"/>
          <w:szCs w:val="16"/>
        </w:rPr>
        <w:t xml:space="preserve">the </w:t>
      </w:r>
      <w:r w:rsidRPr="00A2471D">
        <w:rPr>
          <w:rFonts w:ascii="Arial" w:hAnsi="Arial" w:cs="Arial"/>
          <w:sz w:val="16"/>
          <w:szCs w:val="16"/>
        </w:rPr>
        <w:t>client’s ability.</w:t>
      </w:r>
      <w:r w:rsidR="00C174B0" w:rsidRPr="00A2471D">
        <w:rPr>
          <w:rFonts w:ascii="Arial" w:hAnsi="Arial" w:cs="Arial"/>
          <w:sz w:val="16"/>
          <w:szCs w:val="16"/>
        </w:rPr>
        <w:t xml:space="preserve"> </w:t>
      </w:r>
    </w:p>
    <w:p w14:paraId="02FD8FF2" w14:textId="77777777" w:rsidR="00B15001" w:rsidRPr="00A2471D" w:rsidRDefault="00EE179B" w:rsidP="005F5245">
      <w:pPr>
        <w:tabs>
          <w:tab w:val="left" w:pos="720"/>
          <w:tab w:val="left" w:pos="108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  <w:t>0</w:t>
      </w:r>
      <w:r w:rsidR="005F5245">
        <w:rPr>
          <w:rFonts w:ascii="Arial" w:hAnsi="Arial" w:cs="Arial"/>
          <w:sz w:val="16"/>
          <w:szCs w:val="16"/>
        </w:rPr>
        <w:tab/>
      </w:r>
      <w:r w:rsidR="003036A1" w:rsidRPr="00A2471D">
        <w:rPr>
          <w:rFonts w:ascii="Arial" w:hAnsi="Arial" w:cs="Arial"/>
          <w:sz w:val="16"/>
          <w:szCs w:val="16"/>
        </w:rPr>
        <w:t xml:space="preserve">= </w:t>
      </w:r>
      <w:r w:rsidR="00B15001" w:rsidRPr="00A2471D">
        <w:rPr>
          <w:rFonts w:ascii="Arial" w:hAnsi="Arial" w:cs="Arial"/>
          <w:sz w:val="16"/>
          <w:szCs w:val="16"/>
        </w:rPr>
        <w:t>Unable: dependent on others to perform task; would perform task if able</w:t>
      </w:r>
    </w:p>
    <w:p w14:paraId="5487F6C1" w14:textId="77777777" w:rsidR="00B15001" w:rsidRPr="00A2471D" w:rsidRDefault="005F5245" w:rsidP="005F5245">
      <w:pPr>
        <w:tabs>
          <w:tab w:val="left" w:pos="360"/>
          <w:tab w:val="left" w:pos="720"/>
          <w:tab w:val="left" w:pos="1080"/>
        </w:tabs>
        <w:ind w:left="1440" w:hanging="144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EE179B">
        <w:rPr>
          <w:rFonts w:ascii="Arial" w:hAnsi="Arial" w:cs="Arial"/>
          <w:sz w:val="16"/>
          <w:szCs w:val="16"/>
        </w:rPr>
        <w:t>1</w:t>
      </w:r>
      <w:r w:rsidR="003036A1" w:rsidRPr="00A2471D">
        <w:rPr>
          <w:rFonts w:ascii="Arial" w:hAnsi="Arial" w:cs="Arial"/>
          <w:sz w:val="16"/>
          <w:szCs w:val="16"/>
        </w:rPr>
        <w:t xml:space="preserve"> </w:t>
      </w:r>
      <w:r w:rsidR="00BB1403" w:rsidRPr="00A2471D">
        <w:rPr>
          <w:rFonts w:ascii="Arial" w:hAnsi="Arial" w:cs="Arial"/>
          <w:sz w:val="16"/>
          <w:szCs w:val="16"/>
        </w:rPr>
        <w:tab/>
      </w:r>
      <w:r w:rsidR="00B15001" w:rsidRPr="00A2471D">
        <w:rPr>
          <w:rFonts w:ascii="Arial" w:hAnsi="Arial" w:cs="Arial"/>
          <w:sz w:val="16"/>
          <w:szCs w:val="16"/>
        </w:rPr>
        <w:t>=</w:t>
      </w:r>
      <w:r w:rsidR="003036A1" w:rsidRPr="00A2471D">
        <w:rPr>
          <w:rFonts w:ascii="Arial" w:hAnsi="Arial" w:cs="Arial"/>
          <w:sz w:val="16"/>
          <w:szCs w:val="16"/>
        </w:rPr>
        <w:t xml:space="preserve"> </w:t>
      </w:r>
      <w:r w:rsidR="00B15001" w:rsidRPr="00A2471D">
        <w:rPr>
          <w:rFonts w:ascii="Arial" w:hAnsi="Arial" w:cs="Arial"/>
          <w:sz w:val="16"/>
          <w:szCs w:val="16"/>
        </w:rPr>
        <w:t>Difficulty: performs task with difficulty even under optimal conditions; difficu</w:t>
      </w:r>
      <w:r w:rsidR="003036A1" w:rsidRPr="00A2471D">
        <w:rPr>
          <w:rFonts w:ascii="Arial" w:hAnsi="Arial" w:cs="Arial"/>
          <w:sz w:val="16"/>
          <w:szCs w:val="16"/>
        </w:rPr>
        <w:t xml:space="preserve">lty performing task in a timely </w:t>
      </w:r>
      <w:r w:rsidR="00B15001" w:rsidRPr="00A2471D">
        <w:rPr>
          <w:rFonts w:ascii="Arial" w:hAnsi="Arial" w:cs="Arial"/>
          <w:sz w:val="16"/>
          <w:szCs w:val="16"/>
        </w:rPr>
        <w:t>manner; safety &amp; effi</w:t>
      </w:r>
      <w:r w:rsidR="00EE179B">
        <w:rPr>
          <w:rFonts w:ascii="Arial" w:hAnsi="Arial" w:cs="Arial"/>
          <w:sz w:val="16"/>
          <w:szCs w:val="16"/>
        </w:rPr>
        <w:t xml:space="preserve">ciency </w:t>
      </w:r>
      <w:r w:rsidR="00B15001" w:rsidRPr="00A2471D">
        <w:rPr>
          <w:rFonts w:ascii="Arial" w:hAnsi="Arial" w:cs="Arial"/>
          <w:sz w:val="16"/>
          <w:szCs w:val="16"/>
        </w:rPr>
        <w:t>questionable</w:t>
      </w:r>
      <w:proofErr w:type="gramStart"/>
      <w:r w:rsidR="00B15001" w:rsidRPr="00A2471D">
        <w:rPr>
          <w:rFonts w:ascii="Arial" w:hAnsi="Arial" w:cs="Arial"/>
          <w:sz w:val="16"/>
          <w:szCs w:val="16"/>
        </w:rPr>
        <w:t>;</w:t>
      </w:r>
      <w:proofErr w:type="gramEnd"/>
      <w:r w:rsidR="00B15001" w:rsidRPr="00A2471D">
        <w:rPr>
          <w:rFonts w:ascii="Arial" w:hAnsi="Arial" w:cs="Arial"/>
          <w:sz w:val="16"/>
          <w:szCs w:val="16"/>
        </w:rPr>
        <w:t xml:space="preserve"> makes errors</w:t>
      </w:r>
    </w:p>
    <w:p w14:paraId="7F121AA9" w14:textId="77777777" w:rsidR="00B15001" w:rsidRPr="00A2471D" w:rsidRDefault="005F5245" w:rsidP="005F5245">
      <w:pPr>
        <w:tabs>
          <w:tab w:val="left" w:pos="720"/>
          <w:tab w:val="left" w:pos="108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EE179B">
        <w:rPr>
          <w:rFonts w:ascii="Arial" w:hAnsi="Arial" w:cs="Arial"/>
          <w:sz w:val="16"/>
          <w:szCs w:val="16"/>
        </w:rPr>
        <w:t>2</w:t>
      </w:r>
      <w:r w:rsidR="00C47709" w:rsidRPr="00A2471D">
        <w:rPr>
          <w:rFonts w:ascii="Arial" w:hAnsi="Arial" w:cs="Arial"/>
          <w:sz w:val="16"/>
          <w:szCs w:val="16"/>
        </w:rPr>
        <w:t xml:space="preserve"> </w:t>
      </w:r>
      <w:r w:rsidR="00BB1403" w:rsidRPr="00A2471D">
        <w:rPr>
          <w:rFonts w:ascii="Arial" w:hAnsi="Arial" w:cs="Arial"/>
          <w:sz w:val="16"/>
          <w:szCs w:val="16"/>
        </w:rPr>
        <w:tab/>
      </w:r>
      <w:r w:rsidR="003036A1" w:rsidRPr="00A2471D">
        <w:rPr>
          <w:rFonts w:ascii="Arial" w:hAnsi="Arial" w:cs="Arial"/>
          <w:sz w:val="16"/>
          <w:szCs w:val="16"/>
        </w:rPr>
        <w:t xml:space="preserve">= </w:t>
      </w:r>
      <w:r w:rsidR="00B15001" w:rsidRPr="00A2471D">
        <w:rPr>
          <w:rFonts w:ascii="Arial" w:hAnsi="Arial" w:cs="Arial"/>
          <w:sz w:val="16"/>
          <w:szCs w:val="16"/>
        </w:rPr>
        <w:t>Indepen</w:t>
      </w:r>
      <w:r w:rsidR="00EE179B">
        <w:rPr>
          <w:rFonts w:ascii="Arial" w:hAnsi="Arial" w:cs="Arial"/>
          <w:sz w:val="16"/>
          <w:szCs w:val="16"/>
        </w:rPr>
        <w:t xml:space="preserve">dent: experiences no difficulty in </w:t>
      </w:r>
      <w:r w:rsidR="00B15001" w:rsidRPr="00A2471D">
        <w:rPr>
          <w:rFonts w:ascii="Arial" w:hAnsi="Arial" w:cs="Arial"/>
          <w:sz w:val="16"/>
          <w:szCs w:val="16"/>
        </w:rPr>
        <w:t>performing task safely, accurately, efficiently</w:t>
      </w:r>
    </w:p>
    <w:p w14:paraId="7495C059" w14:textId="77777777" w:rsidR="009A7778" w:rsidRPr="00A2471D" w:rsidRDefault="005F5245" w:rsidP="00EE290F">
      <w:pPr>
        <w:tabs>
          <w:tab w:val="left" w:pos="360"/>
          <w:tab w:val="left" w:pos="720"/>
          <w:tab w:val="left" w:pos="108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 w:rsidR="00EE290F">
        <w:rPr>
          <w:rFonts w:ascii="Arial" w:hAnsi="Arial" w:cs="Arial"/>
          <w:sz w:val="16"/>
          <w:szCs w:val="16"/>
        </w:rPr>
        <w:tab/>
      </w:r>
      <w:r w:rsidR="009A7778" w:rsidRPr="00A2471D">
        <w:rPr>
          <w:rFonts w:ascii="Arial" w:hAnsi="Arial" w:cs="Arial"/>
          <w:sz w:val="16"/>
          <w:szCs w:val="16"/>
        </w:rPr>
        <w:t xml:space="preserve">NA </w:t>
      </w:r>
      <w:r w:rsidR="00BB1403" w:rsidRPr="00A2471D">
        <w:rPr>
          <w:rFonts w:ascii="Arial" w:hAnsi="Arial" w:cs="Arial"/>
          <w:sz w:val="16"/>
          <w:szCs w:val="16"/>
        </w:rPr>
        <w:tab/>
      </w:r>
      <w:r w:rsidR="009A7778" w:rsidRPr="00A2471D">
        <w:rPr>
          <w:rFonts w:ascii="Arial" w:hAnsi="Arial" w:cs="Arial"/>
          <w:sz w:val="16"/>
          <w:szCs w:val="16"/>
        </w:rPr>
        <w:t>= Not applicable or the client does not perform this task</w:t>
      </w:r>
    </w:p>
    <w:p w14:paraId="30011962" w14:textId="77777777" w:rsidR="00B15001" w:rsidRPr="00A2471D" w:rsidRDefault="00B15001" w:rsidP="00B15001">
      <w:pPr>
        <w:rPr>
          <w:rFonts w:ascii="Arial" w:hAnsi="Arial" w:cs="Arial"/>
          <w:sz w:val="16"/>
          <w:szCs w:val="16"/>
        </w:rPr>
      </w:pPr>
    </w:p>
    <w:tbl>
      <w:tblPr>
        <w:tblW w:w="8636" w:type="dxa"/>
        <w:jc w:val="center"/>
        <w:tblInd w:w="-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8"/>
        <w:gridCol w:w="5260"/>
        <w:gridCol w:w="2748"/>
      </w:tblGrid>
      <w:tr w:rsidR="003E52D4" w:rsidRPr="00A2471D" w14:paraId="2E151BC6" w14:textId="77777777" w:rsidTr="00361607">
        <w:trPr>
          <w:trHeight w:val="259"/>
          <w:jc w:val="center"/>
        </w:trPr>
        <w:tc>
          <w:tcPr>
            <w:tcW w:w="628" w:type="dxa"/>
            <w:vAlign w:val="bottom"/>
          </w:tcPr>
          <w:p w14:paraId="3537929A" w14:textId="77777777" w:rsidR="003E52D4" w:rsidRPr="00A2471D" w:rsidRDefault="003E52D4" w:rsidP="000A74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sz w:val="16"/>
                <w:szCs w:val="16"/>
              </w:rPr>
              <w:t>Item</w:t>
            </w:r>
          </w:p>
        </w:tc>
        <w:tc>
          <w:tcPr>
            <w:tcW w:w="5260" w:type="dxa"/>
            <w:shd w:val="clear" w:color="auto" w:fill="auto"/>
            <w:noWrap/>
            <w:vAlign w:val="bottom"/>
          </w:tcPr>
          <w:p w14:paraId="2FFFFB28" w14:textId="77777777" w:rsidR="003E52D4" w:rsidRPr="00A2471D" w:rsidRDefault="003E52D4" w:rsidP="000A749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sz w:val="16"/>
                <w:szCs w:val="16"/>
              </w:rPr>
              <w:t>TASK DESCRIPTION</w:t>
            </w:r>
          </w:p>
        </w:tc>
        <w:tc>
          <w:tcPr>
            <w:tcW w:w="2748" w:type="dxa"/>
            <w:vAlign w:val="bottom"/>
          </w:tcPr>
          <w:p w14:paraId="0A5305E0" w14:textId="77777777" w:rsidR="003E52D4" w:rsidRPr="00A2471D" w:rsidRDefault="003E52D4" w:rsidP="001B3C4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sz w:val="16"/>
                <w:szCs w:val="16"/>
              </w:rPr>
              <w:t>Rating</w:t>
            </w:r>
          </w:p>
        </w:tc>
      </w:tr>
      <w:tr w:rsidR="00361607" w:rsidRPr="00A2471D" w14:paraId="2CE55467" w14:textId="77777777" w:rsidTr="001B3C42">
        <w:trPr>
          <w:trHeight w:val="259"/>
          <w:jc w:val="center"/>
        </w:trPr>
        <w:tc>
          <w:tcPr>
            <w:tcW w:w="8636" w:type="dxa"/>
            <w:gridSpan w:val="3"/>
            <w:shd w:val="clear" w:color="auto" w:fill="D9D9D9"/>
          </w:tcPr>
          <w:p w14:paraId="7AD733A6" w14:textId="77777777" w:rsidR="00361607" w:rsidRPr="00A2471D" w:rsidRDefault="00361607" w:rsidP="001B3C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READING</w:t>
            </w:r>
          </w:p>
        </w:tc>
      </w:tr>
      <w:tr w:rsidR="003E52D4" w:rsidRPr="00A2471D" w14:paraId="5B52567A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74E3B8E0" w14:textId="77777777" w:rsidR="003E52D4" w:rsidRPr="00A2471D" w:rsidRDefault="003E52D4" w:rsidP="00643C35">
            <w:pPr>
              <w:tabs>
                <w:tab w:val="left" w:pos="354"/>
                <w:tab w:val="left" w:pos="714"/>
              </w:tabs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5F3851D3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Reading</w:t>
            </w:r>
            <w:r w:rsidRPr="00A2471D">
              <w:rPr>
                <w:rFonts w:ascii="Arial" w:hAnsi="Arial" w:cs="Arial"/>
                <w:sz w:val="16"/>
                <w:szCs w:val="16"/>
              </w:rPr>
              <w:t xml:space="preserve"> - telephone directory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0EA7ED96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401C3803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00CC6F00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3DCAFCF6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Reading</w:t>
            </w:r>
            <w:r w:rsidRPr="00A2471D">
              <w:rPr>
                <w:rFonts w:ascii="Arial" w:hAnsi="Arial" w:cs="Arial"/>
                <w:sz w:val="16"/>
                <w:szCs w:val="16"/>
              </w:rPr>
              <w:t xml:space="preserve"> - TV guide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2F57386B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26212E00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159DAE73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5D3A1FB5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Reading</w:t>
            </w:r>
            <w:r w:rsidRPr="00A2471D">
              <w:rPr>
                <w:rFonts w:ascii="Arial" w:hAnsi="Arial" w:cs="Arial"/>
                <w:sz w:val="16"/>
                <w:szCs w:val="16"/>
              </w:rPr>
              <w:t xml:space="preserve"> - books / Bible (standard print size)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19DF49DC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178AF02B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61EE8EDD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17EB9E76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Reading</w:t>
            </w:r>
            <w:r w:rsidRPr="00A2471D">
              <w:rPr>
                <w:rFonts w:ascii="Arial" w:hAnsi="Arial" w:cs="Arial"/>
                <w:sz w:val="16"/>
                <w:szCs w:val="16"/>
              </w:rPr>
              <w:t xml:space="preserve"> - newspapers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452AD71B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0B998B0C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482C4E6E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66C99D43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Reading</w:t>
            </w:r>
            <w:r w:rsidRPr="00A2471D">
              <w:rPr>
                <w:rFonts w:ascii="Arial" w:hAnsi="Arial" w:cs="Arial"/>
                <w:sz w:val="16"/>
                <w:szCs w:val="16"/>
              </w:rPr>
              <w:t xml:space="preserve"> - magazines / periodicals (standard print size)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5FA3023B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68E2C14C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1C77F745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4155D67A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Meal Preparation</w:t>
            </w:r>
            <w:r w:rsidRPr="00A2471D">
              <w:rPr>
                <w:rFonts w:ascii="Arial" w:hAnsi="Arial" w:cs="Arial"/>
                <w:sz w:val="16"/>
                <w:szCs w:val="16"/>
              </w:rPr>
              <w:t xml:space="preserve"> - read recipes, package instructions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1511D9F1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4B3CE5BA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5E1E7D24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52B3A392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Reading</w:t>
            </w:r>
            <w:r w:rsidRPr="00A2471D">
              <w:rPr>
                <w:rFonts w:ascii="Arial" w:hAnsi="Arial" w:cs="Arial"/>
                <w:sz w:val="16"/>
                <w:szCs w:val="16"/>
              </w:rPr>
              <w:t xml:space="preserve"> - labels / instructions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5096FB8B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5633B51B" w14:textId="77777777" w:rsidTr="00361607">
        <w:trPr>
          <w:trHeight w:val="259"/>
          <w:jc w:val="center"/>
        </w:trPr>
        <w:tc>
          <w:tcPr>
            <w:tcW w:w="628" w:type="dxa"/>
            <w:vAlign w:val="bottom"/>
          </w:tcPr>
          <w:p w14:paraId="7A45EF6D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260" w:type="dxa"/>
            <w:shd w:val="clear" w:color="auto" w:fill="auto"/>
            <w:noWrap/>
            <w:vAlign w:val="bottom"/>
          </w:tcPr>
          <w:p w14:paraId="67FF2726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Reading</w:t>
            </w:r>
            <w:r w:rsidRPr="00A2471D">
              <w:rPr>
                <w:rFonts w:ascii="Arial" w:hAnsi="Arial" w:cs="Arial"/>
                <w:sz w:val="16"/>
                <w:szCs w:val="16"/>
              </w:rPr>
              <w:t xml:space="preserve"> - newspaper advertisements</w:t>
            </w:r>
          </w:p>
        </w:tc>
        <w:tc>
          <w:tcPr>
            <w:tcW w:w="2748" w:type="dxa"/>
            <w:vAlign w:val="bottom"/>
          </w:tcPr>
          <w:p w14:paraId="428DD511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680353C5" w14:textId="77777777" w:rsidTr="00361607">
        <w:trPr>
          <w:trHeight w:val="259"/>
          <w:jc w:val="center"/>
        </w:trPr>
        <w:tc>
          <w:tcPr>
            <w:tcW w:w="628" w:type="dxa"/>
            <w:vAlign w:val="bottom"/>
          </w:tcPr>
          <w:p w14:paraId="18B7B509" w14:textId="77777777" w:rsidR="003E52D4" w:rsidRPr="00A2471D" w:rsidRDefault="003E52D4" w:rsidP="00643C35">
            <w:pPr>
              <w:tabs>
                <w:tab w:val="left" w:pos="354"/>
                <w:tab w:val="left" w:pos="714"/>
              </w:tabs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260" w:type="dxa"/>
            <w:shd w:val="clear" w:color="auto" w:fill="auto"/>
            <w:noWrap/>
            <w:vAlign w:val="bottom"/>
          </w:tcPr>
          <w:p w14:paraId="5AA8E725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Financial Management</w:t>
            </w:r>
            <w:r w:rsidRPr="00A2471D">
              <w:rPr>
                <w:rFonts w:ascii="Arial" w:hAnsi="Arial" w:cs="Arial"/>
                <w:sz w:val="16"/>
                <w:szCs w:val="16"/>
              </w:rPr>
              <w:t xml:space="preserve"> - read bills / financial statements</w:t>
            </w:r>
          </w:p>
        </w:tc>
        <w:tc>
          <w:tcPr>
            <w:tcW w:w="2748" w:type="dxa"/>
            <w:vAlign w:val="bottom"/>
          </w:tcPr>
          <w:p w14:paraId="1CB85E38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422FC442" w14:textId="77777777" w:rsidTr="00361607">
        <w:trPr>
          <w:trHeight w:val="259"/>
          <w:jc w:val="center"/>
        </w:trPr>
        <w:tc>
          <w:tcPr>
            <w:tcW w:w="628" w:type="dxa"/>
            <w:vAlign w:val="bottom"/>
          </w:tcPr>
          <w:p w14:paraId="62B1AD11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60" w:type="dxa"/>
            <w:shd w:val="clear" w:color="auto" w:fill="auto"/>
            <w:noWrap/>
            <w:vAlign w:val="bottom"/>
          </w:tcPr>
          <w:p w14:paraId="554952B8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Communication</w:t>
            </w:r>
            <w:r w:rsidRPr="00A2471D">
              <w:rPr>
                <w:rFonts w:ascii="Arial" w:hAnsi="Arial" w:cs="Arial"/>
                <w:sz w:val="16"/>
                <w:szCs w:val="16"/>
              </w:rPr>
              <w:t xml:space="preserve"> - retrieve telephone numbers - familiar and unfamiliar</w:t>
            </w:r>
          </w:p>
        </w:tc>
        <w:tc>
          <w:tcPr>
            <w:tcW w:w="2748" w:type="dxa"/>
            <w:vAlign w:val="bottom"/>
          </w:tcPr>
          <w:p w14:paraId="78F74C1C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6292D842" w14:textId="77777777" w:rsidTr="00361607">
        <w:trPr>
          <w:trHeight w:val="259"/>
          <w:jc w:val="center"/>
        </w:trPr>
        <w:tc>
          <w:tcPr>
            <w:tcW w:w="628" w:type="dxa"/>
            <w:vAlign w:val="bottom"/>
          </w:tcPr>
          <w:p w14:paraId="3D88FC02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260" w:type="dxa"/>
            <w:shd w:val="clear" w:color="auto" w:fill="auto"/>
            <w:noWrap/>
            <w:vAlign w:val="bottom"/>
          </w:tcPr>
          <w:p w14:paraId="4B389F02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Read Timepiece </w:t>
            </w:r>
            <w:r w:rsidRPr="00A2471D">
              <w:rPr>
                <w:rFonts w:ascii="Arial" w:hAnsi="Arial" w:cs="Arial"/>
                <w:bCs/>
                <w:sz w:val="16"/>
                <w:szCs w:val="16"/>
              </w:rPr>
              <w:t>- read watch</w:t>
            </w:r>
          </w:p>
        </w:tc>
        <w:tc>
          <w:tcPr>
            <w:tcW w:w="2748" w:type="dxa"/>
            <w:vAlign w:val="bottom"/>
          </w:tcPr>
          <w:p w14:paraId="5638F81A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6A9F6017" w14:textId="77777777" w:rsidTr="00361607">
        <w:trPr>
          <w:trHeight w:val="259"/>
          <w:jc w:val="center"/>
        </w:trPr>
        <w:tc>
          <w:tcPr>
            <w:tcW w:w="628" w:type="dxa"/>
            <w:vAlign w:val="bottom"/>
          </w:tcPr>
          <w:p w14:paraId="367F3B83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260" w:type="dxa"/>
            <w:shd w:val="clear" w:color="auto" w:fill="auto"/>
            <w:noWrap/>
            <w:vAlign w:val="bottom"/>
          </w:tcPr>
          <w:p w14:paraId="4A1ADAC5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Reading Timepiece</w:t>
            </w:r>
            <w:r w:rsidRPr="00A2471D">
              <w:rPr>
                <w:rFonts w:ascii="Arial" w:hAnsi="Arial" w:cs="Arial"/>
                <w:sz w:val="16"/>
                <w:szCs w:val="16"/>
              </w:rPr>
              <w:t xml:space="preserve"> - read clock</w:t>
            </w:r>
          </w:p>
        </w:tc>
        <w:tc>
          <w:tcPr>
            <w:tcW w:w="2748" w:type="dxa"/>
            <w:vAlign w:val="bottom"/>
          </w:tcPr>
          <w:p w14:paraId="03478AAA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EE179B" w:rsidRPr="00A2471D" w14:paraId="4E82208B" w14:textId="77777777" w:rsidTr="00EE179B">
        <w:trPr>
          <w:trHeight w:val="259"/>
          <w:jc w:val="center"/>
        </w:trPr>
        <w:tc>
          <w:tcPr>
            <w:tcW w:w="8636" w:type="dxa"/>
            <w:gridSpan w:val="3"/>
            <w:vAlign w:val="bottom"/>
          </w:tcPr>
          <w:p w14:paraId="7F36455F" w14:textId="77777777" w:rsidR="00EE179B" w:rsidRDefault="00EE179B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COMMENTS:</w:t>
            </w:r>
          </w:p>
          <w:p w14:paraId="60103762" w14:textId="77777777" w:rsidR="00EE179B" w:rsidRDefault="00EE179B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69299DC4" w14:textId="77777777" w:rsidR="00EE179B" w:rsidRDefault="00EE179B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7C964902" w14:textId="77777777" w:rsidR="00EE179B" w:rsidRDefault="00EE179B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C7BC5A4" w14:textId="77777777" w:rsidR="00EE179B" w:rsidRDefault="00EE179B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359FE6B" w14:textId="77777777" w:rsidR="00EE179B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1607" w:rsidRPr="00A2471D" w14:paraId="0BE3CBB2" w14:textId="77777777" w:rsidTr="001B3C42">
        <w:trPr>
          <w:trHeight w:val="259"/>
          <w:jc w:val="center"/>
        </w:trPr>
        <w:tc>
          <w:tcPr>
            <w:tcW w:w="8636" w:type="dxa"/>
            <w:gridSpan w:val="3"/>
            <w:shd w:val="clear" w:color="auto" w:fill="D9D9D9"/>
          </w:tcPr>
          <w:p w14:paraId="71274DE2" w14:textId="77777777" w:rsidR="00361607" w:rsidRPr="00A2471D" w:rsidRDefault="00361607" w:rsidP="001B3C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EYE HAND COORDINATION</w:t>
            </w:r>
          </w:p>
        </w:tc>
      </w:tr>
      <w:tr w:rsidR="003E52D4" w:rsidRPr="00A2471D" w14:paraId="5E55112F" w14:textId="77777777" w:rsidTr="00361607">
        <w:trPr>
          <w:trHeight w:val="259"/>
          <w:jc w:val="center"/>
        </w:trPr>
        <w:tc>
          <w:tcPr>
            <w:tcW w:w="628" w:type="dxa"/>
            <w:vAlign w:val="bottom"/>
          </w:tcPr>
          <w:p w14:paraId="3D0A110E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260" w:type="dxa"/>
            <w:shd w:val="clear" w:color="auto" w:fill="auto"/>
            <w:noWrap/>
            <w:vAlign w:val="bottom"/>
          </w:tcPr>
          <w:p w14:paraId="463D1210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Clothing Care</w:t>
            </w:r>
            <w:r w:rsidRPr="00A2471D">
              <w:rPr>
                <w:rFonts w:ascii="Arial" w:hAnsi="Arial" w:cs="Arial"/>
                <w:sz w:val="16"/>
                <w:szCs w:val="16"/>
              </w:rPr>
              <w:t xml:space="preserve"> - mending: thread needle, uses scissors</w:t>
            </w:r>
          </w:p>
        </w:tc>
        <w:tc>
          <w:tcPr>
            <w:tcW w:w="2748" w:type="dxa"/>
            <w:vAlign w:val="bottom"/>
          </w:tcPr>
          <w:p w14:paraId="2FEAD0B2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31DDE56E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00810DB9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71F816EB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Leisure</w:t>
            </w:r>
            <w:r w:rsidRPr="00A2471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2471D">
              <w:rPr>
                <w:rFonts w:ascii="Arial" w:hAnsi="Arial" w:cs="Arial"/>
                <w:b/>
                <w:sz w:val="16"/>
                <w:szCs w:val="16"/>
              </w:rPr>
              <w:t xml:space="preserve">Participation </w:t>
            </w:r>
            <w:r w:rsidRPr="00A2471D">
              <w:rPr>
                <w:rFonts w:ascii="Arial" w:hAnsi="Arial" w:cs="Arial"/>
                <w:sz w:val="16"/>
                <w:szCs w:val="16"/>
              </w:rPr>
              <w:t>- other leisure activities important to client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559435B9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40026E1A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28B78408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2350DCEE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Financial Management</w:t>
            </w:r>
            <w:r w:rsidRPr="00A2471D">
              <w:rPr>
                <w:rFonts w:ascii="Arial" w:hAnsi="Arial" w:cs="Arial"/>
                <w:sz w:val="16"/>
                <w:szCs w:val="16"/>
              </w:rPr>
              <w:t xml:space="preserve"> - manage financial records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70386EE0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391FD145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3846B67C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0BD38120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Financial Management</w:t>
            </w:r>
            <w:r w:rsidRPr="00A2471D">
              <w:rPr>
                <w:rFonts w:ascii="Arial" w:hAnsi="Arial" w:cs="Arial"/>
                <w:sz w:val="16"/>
                <w:szCs w:val="16"/>
              </w:rPr>
              <w:t xml:space="preserve"> - write check / money order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4C0D6671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5029622A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14AC2434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2AF59417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Leisure</w:t>
            </w:r>
            <w:r w:rsidRPr="00A2471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2471D">
              <w:rPr>
                <w:rFonts w:ascii="Arial" w:hAnsi="Arial" w:cs="Arial"/>
                <w:b/>
                <w:sz w:val="16"/>
                <w:szCs w:val="16"/>
              </w:rPr>
              <w:t xml:space="preserve">Participation </w:t>
            </w:r>
            <w:r w:rsidRPr="00A2471D">
              <w:rPr>
                <w:rFonts w:ascii="Arial" w:hAnsi="Arial" w:cs="Arial"/>
                <w:sz w:val="16"/>
                <w:szCs w:val="16"/>
              </w:rPr>
              <w:t>- play cards / games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2A3F0ED9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666DF6FA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5EA7BC19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63E7F8ED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sz w:val="16"/>
                <w:szCs w:val="16"/>
              </w:rPr>
              <w:t xml:space="preserve">Shopping - </w:t>
            </w:r>
            <w:r w:rsidRPr="00A2471D">
              <w:rPr>
                <w:rFonts w:ascii="Arial" w:hAnsi="Arial" w:cs="Arial"/>
                <w:sz w:val="16"/>
                <w:szCs w:val="16"/>
              </w:rPr>
              <w:t>locate and pay for item, manage money, make change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554580E0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34B88C89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23A8BA5A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1B01C6E5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Writing</w:t>
            </w:r>
            <w:r w:rsidRPr="00A2471D">
              <w:rPr>
                <w:rFonts w:ascii="Arial" w:hAnsi="Arial" w:cs="Arial"/>
                <w:sz w:val="16"/>
                <w:szCs w:val="16"/>
              </w:rPr>
              <w:t xml:space="preserve"> - legible personal list that can be read back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2E37FB83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77BA0858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26F4233C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7EF888DD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Writing</w:t>
            </w:r>
            <w:r w:rsidRPr="00A2471D">
              <w:rPr>
                <w:rFonts w:ascii="Arial" w:hAnsi="Arial" w:cs="Arial"/>
                <w:sz w:val="16"/>
                <w:szCs w:val="16"/>
              </w:rPr>
              <w:t xml:space="preserve"> - legibly address envelope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1FA77ED9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060F71A5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36DF1D0B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2869F940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Meal Preparation</w:t>
            </w:r>
            <w:r w:rsidRPr="00A2471D">
              <w:rPr>
                <w:rFonts w:ascii="Arial" w:hAnsi="Arial" w:cs="Arial"/>
                <w:sz w:val="16"/>
                <w:szCs w:val="16"/>
              </w:rPr>
              <w:t xml:space="preserve"> - use oven - transfer food, monitor temp and time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048BE651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63ADA52A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19876D9B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7B84A2A8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Writing</w:t>
            </w:r>
            <w:r w:rsidRPr="00A2471D">
              <w:rPr>
                <w:rFonts w:ascii="Arial" w:hAnsi="Arial" w:cs="Arial"/>
                <w:sz w:val="16"/>
                <w:szCs w:val="16"/>
              </w:rPr>
              <w:t xml:space="preserve"> - legible signature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2A60EE95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031D6A13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17A630B3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5DA700D7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Meal Preparation</w:t>
            </w:r>
            <w:r w:rsidRPr="00A2471D">
              <w:rPr>
                <w:rFonts w:ascii="Arial" w:hAnsi="Arial" w:cs="Arial"/>
                <w:sz w:val="16"/>
                <w:szCs w:val="16"/>
              </w:rPr>
              <w:t xml:space="preserve"> - chop, slice, cut, peel; use knives safely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6AD832B0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365D48A9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1A7B102E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7E286DCE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Clothing Care</w:t>
            </w:r>
            <w:r w:rsidRPr="00A2471D">
              <w:rPr>
                <w:rFonts w:ascii="Arial" w:hAnsi="Arial" w:cs="Arial"/>
                <w:sz w:val="16"/>
                <w:szCs w:val="16"/>
              </w:rPr>
              <w:t xml:space="preserve"> - laundering: set dials, measure soap, treat stains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70097869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185F0D00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33B94041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64E2D4AE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Meal Preparation</w:t>
            </w:r>
            <w:r w:rsidRPr="00A2471D">
              <w:rPr>
                <w:rFonts w:ascii="Arial" w:hAnsi="Arial" w:cs="Arial"/>
                <w:sz w:val="16"/>
                <w:szCs w:val="16"/>
              </w:rPr>
              <w:t xml:space="preserve"> - pour/measure liquids and dry ingredients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6D05F398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6A4C8CDB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1182795E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5576BFBF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Meal Preparation</w:t>
            </w:r>
            <w:r w:rsidRPr="00A2471D">
              <w:rPr>
                <w:rFonts w:ascii="Arial" w:hAnsi="Arial" w:cs="Arial"/>
                <w:sz w:val="16"/>
                <w:szCs w:val="16"/>
              </w:rPr>
              <w:t xml:space="preserve"> - use burners: set dials, transfer items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47A6EFDB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3EA4E830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15C4A7C5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3464EDDC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Meal Preparation</w:t>
            </w:r>
            <w:r w:rsidRPr="00A2471D">
              <w:rPr>
                <w:rFonts w:ascii="Arial" w:hAnsi="Arial" w:cs="Arial"/>
                <w:sz w:val="16"/>
                <w:szCs w:val="16"/>
              </w:rPr>
              <w:t xml:space="preserve"> - use microwave oven: select settings, transfer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1F05DABB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7C4B91A0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576C5260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71A11E04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Communication</w:t>
            </w:r>
            <w:r w:rsidRPr="00A2471D">
              <w:rPr>
                <w:rFonts w:ascii="Arial" w:hAnsi="Arial" w:cs="Arial"/>
                <w:sz w:val="16"/>
                <w:szCs w:val="16"/>
              </w:rPr>
              <w:t xml:space="preserve"> - physically operate telephone: dialing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4D0963EE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77ED8764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7A1EA41A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048A78C1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Health Management</w:t>
            </w:r>
            <w:r w:rsidR="00EE179B">
              <w:rPr>
                <w:rFonts w:ascii="Arial" w:hAnsi="Arial" w:cs="Arial"/>
                <w:sz w:val="16"/>
                <w:szCs w:val="16"/>
              </w:rPr>
              <w:t xml:space="preserve"> – self-</w:t>
            </w:r>
            <w:r w:rsidRPr="00A2471D">
              <w:rPr>
                <w:rFonts w:ascii="Arial" w:hAnsi="Arial" w:cs="Arial"/>
                <w:sz w:val="16"/>
                <w:szCs w:val="16"/>
              </w:rPr>
              <w:t>management and medication routine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4F47289A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0D245446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6E6FF34C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57D5A112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Leisure</w:t>
            </w:r>
            <w:r w:rsidRPr="00A2471D">
              <w:rPr>
                <w:rFonts w:ascii="Arial" w:hAnsi="Arial" w:cs="Arial"/>
                <w:sz w:val="16"/>
                <w:szCs w:val="16"/>
              </w:rPr>
              <w:t xml:space="preserve"> - operate tape/CD player / radio / TV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3991101F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20666563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45C1C132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351D64BF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Personal Hygiene</w:t>
            </w:r>
            <w:r w:rsidRPr="00A2471D">
              <w:rPr>
                <w:rFonts w:ascii="Arial" w:hAnsi="Arial" w:cs="Arial"/>
                <w:sz w:val="16"/>
                <w:szCs w:val="16"/>
              </w:rPr>
              <w:t xml:space="preserve"> - grooming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43AEB519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0BB263E8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134C509F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71BDAC71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Feeding </w:t>
            </w:r>
            <w:r w:rsidRPr="00A2471D">
              <w:rPr>
                <w:rFonts w:ascii="Arial" w:hAnsi="Arial" w:cs="Arial"/>
                <w:bCs/>
                <w:sz w:val="16"/>
                <w:szCs w:val="16"/>
              </w:rPr>
              <w:t>- locates food, seasons, spreads toppings, cuts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148D4C3C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177AA049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55AF610B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442AD1D1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Meal Preparation</w:t>
            </w:r>
            <w:r w:rsidRPr="00A2471D">
              <w:rPr>
                <w:rFonts w:ascii="Arial" w:hAnsi="Arial" w:cs="Arial"/>
                <w:sz w:val="16"/>
                <w:szCs w:val="16"/>
              </w:rPr>
              <w:t xml:space="preserve"> - locate/organize items in kitchen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39C00B34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4F4D8464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5663D48E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4EDE22BA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sz w:val="16"/>
                <w:szCs w:val="16"/>
              </w:rPr>
              <w:t>Dressing</w:t>
            </w:r>
            <w:r w:rsidRPr="00A2471D">
              <w:rPr>
                <w:rFonts w:ascii="Arial" w:hAnsi="Arial" w:cs="Arial"/>
                <w:sz w:val="16"/>
                <w:szCs w:val="16"/>
              </w:rPr>
              <w:t xml:space="preserve"> - locate, identify and match clothing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3AE71CED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EE179B" w:rsidRPr="00A2471D" w14:paraId="437B0533" w14:textId="77777777" w:rsidTr="00EE179B">
        <w:trPr>
          <w:trHeight w:val="259"/>
          <w:jc w:val="center"/>
        </w:trPr>
        <w:tc>
          <w:tcPr>
            <w:tcW w:w="8636" w:type="dxa"/>
            <w:gridSpan w:val="3"/>
            <w:shd w:val="clear" w:color="auto" w:fill="FFFFFF"/>
            <w:vAlign w:val="bottom"/>
          </w:tcPr>
          <w:p w14:paraId="6BDCD76D" w14:textId="77777777" w:rsidR="00EE179B" w:rsidRDefault="00EE179B" w:rsidP="00EE179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E179B">
              <w:rPr>
                <w:rFonts w:ascii="Arial" w:hAnsi="Arial" w:cs="Arial"/>
                <w:b/>
                <w:sz w:val="16"/>
                <w:szCs w:val="16"/>
              </w:rPr>
              <w:t>COMMENTS:</w:t>
            </w:r>
          </w:p>
          <w:p w14:paraId="12416E68" w14:textId="77777777" w:rsidR="00EE179B" w:rsidRDefault="00EE179B" w:rsidP="00EE179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3353E5B" w14:textId="77777777" w:rsidR="00EE179B" w:rsidRDefault="00EE179B" w:rsidP="00EE179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CA61A33" w14:textId="77777777" w:rsidR="00EE179B" w:rsidRDefault="00EE179B" w:rsidP="00EE179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B47FB27" w14:textId="77777777" w:rsidR="00EE179B" w:rsidRPr="00EE179B" w:rsidRDefault="00EE179B" w:rsidP="00EE179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61607" w:rsidRPr="00A2471D" w14:paraId="02CB3A61" w14:textId="77777777" w:rsidTr="001B3C42">
        <w:trPr>
          <w:trHeight w:val="259"/>
          <w:jc w:val="center"/>
        </w:trPr>
        <w:tc>
          <w:tcPr>
            <w:tcW w:w="8636" w:type="dxa"/>
            <w:gridSpan w:val="3"/>
            <w:shd w:val="clear" w:color="auto" w:fill="D9D9D9"/>
          </w:tcPr>
          <w:p w14:paraId="61833D15" w14:textId="77777777" w:rsidR="00361607" w:rsidRPr="00A2471D" w:rsidRDefault="00361607" w:rsidP="001B3C4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MOBILITY</w:t>
            </w:r>
          </w:p>
        </w:tc>
      </w:tr>
      <w:tr w:rsidR="003E52D4" w:rsidRPr="00A2471D" w14:paraId="64142A27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498B565B" w14:textId="77777777" w:rsidR="003E52D4" w:rsidRPr="00A2471D" w:rsidRDefault="003E52D4" w:rsidP="00643C35">
            <w:pPr>
              <w:tabs>
                <w:tab w:val="left" w:pos="354"/>
                <w:tab w:val="left" w:pos="714"/>
              </w:tabs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017CC6F8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Community/Social Participation</w:t>
            </w:r>
            <w:r w:rsidRPr="00A2471D">
              <w:rPr>
                <w:rFonts w:ascii="Arial" w:hAnsi="Arial" w:cs="Arial"/>
                <w:sz w:val="16"/>
                <w:szCs w:val="16"/>
              </w:rPr>
              <w:t xml:space="preserve"> - dine in a restaurant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2AE9BD69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482DDFC6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74A20AAB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07804B3E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Functional Mobility</w:t>
            </w:r>
            <w:r w:rsidRPr="00A2471D">
              <w:rPr>
                <w:rFonts w:ascii="Arial" w:hAnsi="Arial" w:cs="Arial"/>
                <w:sz w:val="16"/>
                <w:szCs w:val="16"/>
              </w:rPr>
              <w:t xml:space="preserve"> - ascend / descend stairs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5FD34C95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7DCDCA8A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22EE7B22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31F696C7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Functional Mobility</w:t>
            </w:r>
            <w:r w:rsidRPr="00A2471D">
              <w:rPr>
                <w:rFonts w:ascii="Arial" w:hAnsi="Arial" w:cs="Arial"/>
                <w:sz w:val="16"/>
                <w:szCs w:val="16"/>
              </w:rPr>
              <w:t xml:space="preserve"> - adjust to changes in walking surface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5C031873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E52D4" w:rsidRPr="00A2471D" w14:paraId="5457AA73" w14:textId="77777777" w:rsidTr="001B3C42">
        <w:trPr>
          <w:trHeight w:val="259"/>
          <w:jc w:val="center"/>
        </w:trPr>
        <w:tc>
          <w:tcPr>
            <w:tcW w:w="628" w:type="dxa"/>
            <w:shd w:val="clear" w:color="auto" w:fill="FFFFFF"/>
            <w:vAlign w:val="bottom"/>
          </w:tcPr>
          <w:p w14:paraId="5AE01D5F" w14:textId="77777777" w:rsidR="003E52D4" w:rsidRPr="00A2471D" w:rsidRDefault="003E52D4" w:rsidP="00643C35">
            <w:pPr>
              <w:rPr>
                <w:rFonts w:ascii="Arial" w:hAnsi="Arial" w:cs="Arial"/>
                <w:sz w:val="16"/>
                <w:szCs w:val="16"/>
              </w:rPr>
            </w:pPr>
            <w:r w:rsidRPr="00A2471D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260" w:type="dxa"/>
            <w:shd w:val="clear" w:color="auto" w:fill="FFFFFF"/>
            <w:noWrap/>
            <w:vAlign w:val="bottom"/>
          </w:tcPr>
          <w:p w14:paraId="62D3AE7C" w14:textId="77777777" w:rsidR="003E52D4" w:rsidRPr="00A2471D" w:rsidRDefault="003E52D4" w:rsidP="00643C3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bCs/>
                <w:sz w:val="16"/>
                <w:szCs w:val="16"/>
              </w:rPr>
              <w:t>Functional Mobility</w:t>
            </w:r>
            <w:r w:rsidRPr="00A2471D">
              <w:rPr>
                <w:rFonts w:ascii="Arial" w:hAnsi="Arial" w:cs="Arial"/>
                <w:sz w:val="16"/>
                <w:szCs w:val="16"/>
              </w:rPr>
              <w:t xml:space="preserve"> - avoid collisions / tripping</w:t>
            </w:r>
          </w:p>
        </w:tc>
        <w:tc>
          <w:tcPr>
            <w:tcW w:w="2748" w:type="dxa"/>
            <w:shd w:val="clear" w:color="auto" w:fill="FFFFFF"/>
            <w:vAlign w:val="bottom"/>
          </w:tcPr>
          <w:p w14:paraId="6DD9B73E" w14:textId="77777777" w:rsidR="003E52D4" w:rsidRPr="00A2471D" w:rsidRDefault="00EE179B" w:rsidP="001B3C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  <w:r>
              <w:rPr>
                <w:rFonts w:ascii="Arial" w:hAnsi="Arial" w:cs="Arial"/>
                <w:sz w:val="16"/>
                <w:szCs w:val="16"/>
              </w:rPr>
              <w:tab/>
              <w:t>1</w:t>
            </w:r>
            <w:r>
              <w:rPr>
                <w:rFonts w:ascii="Arial" w:hAnsi="Arial" w:cs="Arial"/>
                <w:sz w:val="16"/>
                <w:szCs w:val="16"/>
              </w:rPr>
              <w:tab/>
              <w:t>2</w:t>
            </w:r>
            <w:r w:rsidR="003E52D4" w:rsidRPr="00A2471D">
              <w:rPr>
                <w:rFonts w:ascii="Arial" w:hAnsi="Arial" w:cs="Arial"/>
                <w:sz w:val="16"/>
                <w:szCs w:val="16"/>
              </w:rPr>
              <w:tab/>
              <w:t>NA</w:t>
            </w:r>
          </w:p>
        </w:tc>
      </w:tr>
      <w:tr w:rsidR="00361607" w:rsidRPr="00A2471D" w14:paraId="4AB7591D" w14:textId="77777777" w:rsidTr="00361607">
        <w:trPr>
          <w:trHeight w:val="259"/>
          <w:jc w:val="center"/>
        </w:trPr>
        <w:tc>
          <w:tcPr>
            <w:tcW w:w="8636" w:type="dxa"/>
            <w:gridSpan w:val="3"/>
            <w:vAlign w:val="bottom"/>
          </w:tcPr>
          <w:p w14:paraId="4232F164" w14:textId="77777777" w:rsidR="00361607" w:rsidRDefault="00361607" w:rsidP="001B3C4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2471D">
              <w:rPr>
                <w:rFonts w:ascii="Arial" w:hAnsi="Arial" w:cs="Arial"/>
                <w:b/>
                <w:sz w:val="16"/>
                <w:szCs w:val="16"/>
              </w:rPr>
              <w:t>Comments:</w:t>
            </w:r>
          </w:p>
          <w:p w14:paraId="37636D95" w14:textId="77777777" w:rsidR="00EE179B" w:rsidRDefault="00EE179B" w:rsidP="001B3C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C6FC850" w14:textId="77777777" w:rsidR="00EE179B" w:rsidRDefault="00EE179B" w:rsidP="001B3C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764A770" w14:textId="77777777" w:rsidR="00EE179B" w:rsidRDefault="00EE179B" w:rsidP="001B3C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B784FA1" w14:textId="77777777" w:rsidR="00EE179B" w:rsidRDefault="00EE179B" w:rsidP="001B3C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1938217" w14:textId="77777777" w:rsidR="00EE179B" w:rsidRDefault="00EE179B" w:rsidP="001B3C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2F2ABCF" w14:textId="77777777" w:rsidR="00EE179B" w:rsidRPr="00A2471D" w:rsidRDefault="00EE179B" w:rsidP="001B3C4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2B5FCFD" w14:textId="77777777" w:rsidR="00361607" w:rsidRPr="00A2471D" w:rsidRDefault="00361607" w:rsidP="001B3C4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437EC" w:rsidRPr="00A2471D" w14:paraId="6E449EF4" w14:textId="77777777" w:rsidTr="00361607">
        <w:trPr>
          <w:trHeight w:val="259"/>
          <w:jc w:val="center"/>
        </w:trPr>
        <w:tc>
          <w:tcPr>
            <w:tcW w:w="8636" w:type="dxa"/>
            <w:gridSpan w:val="3"/>
            <w:vAlign w:val="bottom"/>
          </w:tcPr>
          <w:p w14:paraId="76E29A41" w14:textId="58CDCA3B" w:rsidR="003437EC" w:rsidRPr="005C0775" w:rsidRDefault="005C0775" w:rsidP="00561C5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C0775">
              <w:rPr>
                <w:rFonts w:ascii="Arial" w:hAnsi="Arial" w:cs="Arial"/>
                <w:sz w:val="16"/>
                <w:szCs w:val="16"/>
              </w:rPr>
              <w:t xml:space="preserve">Possible points (# </w:t>
            </w:r>
            <w:r w:rsidR="00375EF2">
              <w:rPr>
                <w:rFonts w:ascii="Arial" w:hAnsi="Arial" w:cs="Arial"/>
                <w:sz w:val="16"/>
                <w:szCs w:val="16"/>
              </w:rPr>
              <w:t xml:space="preserve">of </w:t>
            </w:r>
            <w:r w:rsidRPr="005C0775">
              <w:rPr>
                <w:rFonts w:ascii="Arial" w:hAnsi="Arial" w:cs="Arial"/>
                <w:sz w:val="16"/>
                <w:szCs w:val="16"/>
              </w:rPr>
              <w:t>item</w:t>
            </w:r>
            <w:r w:rsidR="00375EF2">
              <w:rPr>
                <w:rFonts w:ascii="Arial" w:hAnsi="Arial" w:cs="Arial"/>
                <w:sz w:val="16"/>
                <w:szCs w:val="16"/>
              </w:rPr>
              <w:t>s</w:t>
            </w:r>
            <w:r w:rsidRPr="005C0775">
              <w:rPr>
                <w:rFonts w:ascii="Arial" w:hAnsi="Arial" w:cs="Arial"/>
                <w:sz w:val="16"/>
                <w:szCs w:val="16"/>
              </w:rPr>
              <w:t xml:space="preserve"> used ___) x 2 =___ Subtract (#NA item</w:t>
            </w:r>
            <w:r w:rsidR="00375EF2">
              <w:rPr>
                <w:rFonts w:ascii="Arial" w:hAnsi="Arial" w:cs="Arial"/>
                <w:sz w:val="16"/>
                <w:szCs w:val="16"/>
              </w:rPr>
              <w:t xml:space="preserve">s x 2) from the </w:t>
            </w:r>
            <w:bookmarkStart w:id="0" w:name="_GoBack"/>
            <w:bookmarkEnd w:id="0"/>
            <w:r w:rsidR="00375EF2">
              <w:rPr>
                <w:rFonts w:ascii="Arial" w:hAnsi="Arial" w:cs="Arial"/>
                <w:sz w:val="16"/>
                <w:szCs w:val="16"/>
              </w:rPr>
              <w:t>possible points</w:t>
            </w:r>
            <w:r w:rsidRPr="005C0775">
              <w:rPr>
                <w:rFonts w:ascii="Arial" w:hAnsi="Arial" w:cs="Arial"/>
                <w:sz w:val="16"/>
                <w:szCs w:val="16"/>
              </w:rPr>
              <w:t> =  ___ Adjusted Total</w:t>
            </w:r>
          </w:p>
        </w:tc>
      </w:tr>
      <w:tr w:rsidR="003437EC" w:rsidRPr="00A2471D" w14:paraId="75A19363" w14:textId="77777777" w:rsidTr="00361607">
        <w:trPr>
          <w:trHeight w:val="259"/>
          <w:jc w:val="center"/>
        </w:trPr>
        <w:tc>
          <w:tcPr>
            <w:tcW w:w="8636" w:type="dxa"/>
            <w:gridSpan w:val="3"/>
            <w:vAlign w:val="bottom"/>
          </w:tcPr>
          <w:p w14:paraId="4D264B97" w14:textId="77777777" w:rsidR="005C0775" w:rsidRPr="005C0775" w:rsidRDefault="005C0775" w:rsidP="005C0775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  <w:r w:rsidRPr="005C0775">
              <w:rPr>
                <w:rFonts w:ascii="Arial" w:hAnsi="Arial" w:cs="Arial"/>
                <w:sz w:val="16"/>
                <w:szCs w:val="16"/>
              </w:rPr>
              <w:t>Client’s total score (#1s + (#2s x 2) = _______.   Divide by adjusted total _____ = SRAFVP _______ %</w:t>
            </w:r>
          </w:p>
          <w:p w14:paraId="5992F3D8" w14:textId="07FE5A32" w:rsidR="003437EC" w:rsidRPr="00A2471D" w:rsidRDefault="005C0775" w:rsidP="005C077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C0775">
              <w:rPr>
                <w:rFonts w:ascii="Arial" w:hAnsi="Arial" w:cs="Arial"/>
                <w:sz w:val="16"/>
                <w:szCs w:val="16"/>
              </w:rPr>
              <w:t>Subtract SRAFVP ______% from 100 = G code _____% of impairment</w:t>
            </w:r>
          </w:p>
        </w:tc>
      </w:tr>
      <w:tr w:rsidR="003437EC" w:rsidRPr="00A2471D" w14:paraId="6546AFBF" w14:textId="77777777" w:rsidTr="00361607">
        <w:trPr>
          <w:trHeight w:val="259"/>
          <w:jc w:val="center"/>
        </w:trPr>
        <w:tc>
          <w:tcPr>
            <w:tcW w:w="8636" w:type="dxa"/>
            <w:gridSpan w:val="3"/>
            <w:vAlign w:val="bottom"/>
          </w:tcPr>
          <w:p w14:paraId="52A028B6" w14:textId="0F4F03AE" w:rsidR="003437EC" w:rsidRDefault="00561C57" w:rsidP="001B3C4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 code modifiers: C</w:t>
            </w:r>
            <w:r w:rsidRPr="00A17119">
              <w:rPr>
                <w:rFonts w:ascii="Arial" w:hAnsi="Arial" w:cs="Arial"/>
                <w:b/>
                <w:sz w:val="16"/>
                <w:szCs w:val="16"/>
              </w:rPr>
              <w:t>H</w:t>
            </w:r>
            <w:r>
              <w:rPr>
                <w:rFonts w:ascii="Arial" w:hAnsi="Arial" w:cs="Arial"/>
                <w:sz w:val="16"/>
                <w:szCs w:val="16"/>
              </w:rPr>
              <w:t>-0%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,  C</w:t>
            </w:r>
            <w:r w:rsidRPr="00A17119">
              <w:rPr>
                <w:rFonts w:ascii="Arial" w:hAnsi="Arial" w:cs="Arial"/>
                <w:b/>
                <w:sz w:val="16"/>
                <w:szCs w:val="16"/>
              </w:rPr>
              <w:t>I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1-19%  C</w:t>
            </w:r>
            <w:r w:rsidRPr="00A17119">
              <w:rPr>
                <w:rFonts w:ascii="Arial" w:hAnsi="Arial" w:cs="Arial"/>
                <w:b/>
                <w:sz w:val="16"/>
                <w:szCs w:val="16"/>
              </w:rPr>
              <w:t>J</w:t>
            </w:r>
            <w:r>
              <w:rPr>
                <w:rFonts w:ascii="Arial" w:hAnsi="Arial" w:cs="Arial"/>
                <w:sz w:val="16"/>
                <w:szCs w:val="16"/>
              </w:rPr>
              <w:t xml:space="preserve"> 20-39%, C</w:t>
            </w:r>
            <w:r w:rsidRPr="00A17119">
              <w:rPr>
                <w:rFonts w:ascii="Arial" w:hAnsi="Arial" w:cs="Arial"/>
                <w:b/>
                <w:sz w:val="16"/>
                <w:szCs w:val="16"/>
              </w:rPr>
              <w:t>K</w:t>
            </w:r>
            <w:r>
              <w:rPr>
                <w:rFonts w:ascii="Arial" w:hAnsi="Arial" w:cs="Arial"/>
                <w:sz w:val="16"/>
                <w:szCs w:val="16"/>
              </w:rPr>
              <w:t>-40-59%  C</w:t>
            </w:r>
            <w:r w:rsidRPr="00A17119">
              <w:rPr>
                <w:rFonts w:ascii="Arial" w:hAnsi="Arial" w:cs="Arial"/>
                <w:b/>
                <w:sz w:val="16"/>
                <w:szCs w:val="16"/>
              </w:rPr>
              <w:t>L</w:t>
            </w:r>
            <w:r>
              <w:rPr>
                <w:rFonts w:ascii="Arial" w:hAnsi="Arial" w:cs="Arial"/>
                <w:sz w:val="16"/>
                <w:szCs w:val="16"/>
              </w:rPr>
              <w:t xml:space="preserve"> 60-79% C</w:t>
            </w:r>
            <w:r w:rsidRPr="005B6789">
              <w:rPr>
                <w:rFonts w:ascii="Arial" w:hAnsi="Arial" w:cs="Arial"/>
                <w:b/>
                <w:sz w:val="16"/>
                <w:szCs w:val="16"/>
              </w:rPr>
              <w:t xml:space="preserve">M </w:t>
            </w:r>
            <w:r>
              <w:rPr>
                <w:rFonts w:ascii="Arial" w:hAnsi="Arial" w:cs="Arial"/>
                <w:sz w:val="16"/>
                <w:szCs w:val="16"/>
              </w:rPr>
              <w:t>80-99% C</w:t>
            </w:r>
            <w:r w:rsidRPr="005B6789">
              <w:rPr>
                <w:rFonts w:ascii="Arial" w:hAnsi="Arial" w:cs="Arial"/>
                <w:b/>
                <w:sz w:val="16"/>
                <w:szCs w:val="16"/>
              </w:rPr>
              <w:t>N</w:t>
            </w:r>
            <w:r>
              <w:rPr>
                <w:rFonts w:ascii="Arial" w:hAnsi="Arial" w:cs="Arial"/>
                <w:sz w:val="16"/>
                <w:szCs w:val="16"/>
              </w:rPr>
              <w:t xml:space="preserve"> 100%</w:t>
            </w:r>
          </w:p>
        </w:tc>
      </w:tr>
    </w:tbl>
    <w:p w14:paraId="63D12639" w14:textId="77777777" w:rsidR="002F2D9A" w:rsidRPr="00A2471D" w:rsidRDefault="002F2D9A" w:rsidP="00092DCC">
      <w:pPr>
        <w:ind w:left="360" w:firstLine="1080"/>
        <w:rPr>
          <w:rFonts w:ascii="Arial" w:hAnsi="Arial" w:cs="Arial"/>
          <w:sz w:val="16"/>
          <w:szCs w:val="16"/>
        </w:rPr>
      </w:pPr>
      <w:r w:rsidRPr="00A2471D">
        <w:rPr>
          <w:rFonts w:ascii="Arial" w:hAnsi="Arial" w:cs="Arial"/>
          <w:sz w:val="16"/>
          <w:szCs w:val="16"/>
        </w:rPr>
        <w:t>© Copyright. All rights reserved. Departments of Occupational Therapy</w:t>
      </w:r>
      <w:r w:rsidR="00C174B0" w:rsidRPr="00A2471D">
        <w:rPr>
          <w:rFonts w:ascii="Arial" w:hAnsi="Arial" w:cs="Arial"/>
          <w:sz w:val="16"/>
          <w:szCs w:val="16"/>
        </w:rPr>
        <w:t xml:space="preserve"> - </w:t>
      </w:r>
      <w:r w:rsidRPr="00A2471D">
        <w:rPr>
          <w:rFonts w:ascii="Arial" w:hAnsi="Arial" w:cs="Arial"/>
          <w:sz w:val="16"/>
          <w:szCs w:val="16"/>
        </w:rPr>
        <w:t>University of Alabama at Birmingham, University of Florida</w:t>
      </w:r>
      <w:r w:rsidR="00C174B0" w:rsidRPr="00A2471D">
        <w:rPr>
          <w:rFonts w:ascii="Arial" w:hAnsi="Arial" w:cs="Arial"/>
          <w:sz w:val="16"/>
          <w:szCs w:val="16"/>
        </w:rPr>
        <w:t xml:space="preserve">  </w:t>
      </w:r>
      <w:r w:rsidRPr="00A2471D">
        <w:rPr>
          <w:rFonts w:ascii="Arial" w:hAnsi="Arial" w:cs="Arial"/>
          <w:sz w:val="16"/>
          <w:szCs w:val="16"/>
        </w:rPr>
        <w:tab/>
      </w:r>
      <w:r w:rsidR="00C174B0" w:rsidRPr="00A2471D">
        <w:rPr>
          <w:rFonts w:ascii="Arial" w:hAnsi="Arial" w:cs="Arial"/>
          <w:sz w:val="16"/>
          <w:szCs w:val="16"/>
        </w:rPr>
        <w:t xml:space="preserve">   </w:t>
      </w:r>
      <w:r w:rsidR="004E2B9E" w:rsidRPr="00A2471D">
        <w:rPr>
          <w:rFonts w:ascii="Arial" w:hAnsi="Arial" w:cs="Arial"/>
          <w:b/>
          <w:color w:val="000000"/>
          <w:sz w:val="16"/>
          <w:szCs w:val="16"/>
        </w:rPr>
        <w:br w:type="page"/>
      </w:r>
      <w:r w:rsidRPr="00A2471D">
        <w:rPr>
          <w:rFonts w:ascii="Arial" w:hAnsi="Arial" w:cs="Arial"/>
          <w:b/>
          <w:color w:val="000000"/>
          <w:sz w:val="16"/>
          <w:szCs w:val="16"/>
        </w:rPr>
        <w:lastRenderedPageBreak/>
        <w:t>Task Descriptions</w:t>
      </w:r>
    </w:p>
    <w:p w14:paraId="69B451DD" w14:textId="77777777" w:rsidR="002F2D9A" w:rsidRPr="00A2471D" w:rsidRDefault="002F2D9A">
      <w:pPr>
        <w:rPr>
          <w:rFonts w:ascii="Arial" w:hAnsi="Arial" w:cs="Arial"/>
          <w:b/>
          <w:color w:val="000000"/>
          <w:sz w:val="16"/>
          <w:szCs w:val="16"/>
        </w:rPr>
      </w:pPr>
    </w:p>
    <w:p w14:paraId="45B58079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Telephone directory</w:t>
      </w:r>
      <w:r w:rsidRPr="00A2471D">
        <w:rPr>
          <w:rFonts w:ascii="Arial" w:hAnsi="Arial" w:cs="Arial"/>
          <w:color w:val="000000"/>
          <w:sz w:val="16"/>
          <w:szCs w:val="16"/>
        </w:rPr>
        <w:t>: reads well enough to gain desired information</w:t>
      </w:r>
    </w:p>
    <w:p w14:paraId="5F0E7F17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TV guide</w:t>
      </w:r>
      <w:r w:rsidRPr="00A2471D">
        <w:rPr>
          <w:rFonts w:ascii="Arial" w:hAnsi="Arial" w:cs="Arial"/>
          <w:color w:val="000000"/>
          <w:sz w:val="16"/>
          <w:szCs w:val="16"/>
        </w:rPr>
        <w:t>: reads well enough to gain desired information</w:t>
      </w:r>
    </w:p>
    <w:p w14:paraId="4A2E8D17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Books/Bible</w:t>
      </w:r>
      <w:r w:rsidRPr="00A2471D">
        <w:rPr>
          <w:rFonts w:ascii="Arial" w:hAnsi="Arial" w:cs="Arial"/>
          <w:color w:val="000000"/>
          <w:sz w:val="16"/>
          <w:szCs w:val="16"/>
        </w:rPr>
        <w:t>: standard print format; reads well enough to obtain enjoyment from activity</w:t>
      </w:r>
    </w:p>
    <w:p w14:paraId="76E78F3B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Newspapers</w:t>
      </w:r>
      <w:r w:rsidRPr="00A2471D">
        <w:rPr>
          <w:rFonts w:ascii="Arial" w:hAnsi="Arial" w:cs="Arial"/>
          <w:color w:val="000000"/>
          <w:sz w:val="16"/>
          <w:szCs w:val="16"/>
        </w:rPr>
        <w:t>: standard print format; reads well enough to obtain enjoyment from activity</w:t>
      </w:r>
    </w:p>
    <w:p w14:paraId="2C6ECF82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Magazines/periodical</w:t>
      </w:r>
      <w:r w:rsidRPr="00A2471D">
        <w:rPr>
          <w:rFonts w:ascii="Arial" w:hAnsi="Arial" w:cs="Arial"/>
          <w:color w:val="000000"/>
          <w:sz w:val="16"/>
          <w:szCs w:val="16"/>
        </w:rPr>
        <w:t>: standard print format; reads well enough to obtain enjoyment from activity</w:t>
      </w:r>
    </w:p>
    <w:p w14:paraId="321B787B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Mending</w:t>
      </w:r>
      <w:r w:rsidRPr="00A2471D">
        <w:rPr>
          <w:rFonts w:ascii="Arial" w:hAnsi="Arial" w:cs="Arial"/>
          <w:color w:val="000000"/>
          <w:sz w:val="16"/>
          <w:szCs w:val="16"/>
        </w:rPr>
        <w:t>: threads needle; accurately cuts with scissors and attaches a button or repairs a tear</w:t>
      </w:r>
    </w:p>
    <w:p w14:paraId="62E9E0BF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Read recipes:</w:t>
      </w:r>
      <w:r w:rsidRPr="00A2471D">
        <w:rPr>
          <w:rFonts w:ascii="Arial" w:hAnsi="Arial" w:cs="Arial"/>
          <w:color w:val="000000"/>
          <w:sz w:val="16"/>
          <w:szCs w:val="16"/>
        </w:rPr>
        <w:t xml:space="preserve"> read recipes and/or package instructions accurately; within a reasonable amount of time</w:t>
      </w:r>
    </w:p>
    <w:p w14:paraId="415FE5F7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Other l</w:t>
      </w:r>
      <w:r w:rsidRPr="00A2471D">
        <w:rPr>
          <w:rFonts w:ascii="Arial" w:hAnsi="Arial" w:cs="Arial"/>
          <w:color w:val="000000"/>
          <w:sz w:val="16"/>
          <w:szCs w:val="16"/>
        </w:rPr>
        <w:t>eisure activities important to the client. Rate ability to complete activity with sufficient speed, accuracy and effort so that the activity is enjoyable and rewarding</w:t>
      </w:r>
    </w:p>
    <w:p w14:paraId="170601C2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Read labels/ instructions</w:t>
      </w:r>
      <w:r w:rsidRPr="00A2471D">
        <w:rPr>
          <w:rFonts w:ascii="Arial" w:hAnsi="Arial" w:cs="Arial"/>
          <w:color w:val="000000"/>
          <w:sz w:val="16"/>
          <w:szCs w:val="16"/>
        </w:rPr>
        <w:t>: reads well enough to gain desired information</w:t>
      </w:r>
    </w:p>
    <w:p w14:paraId="5C7E3ED3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Read</w:t>
      </w:r>
      <w:r w:rsidRPr="00A2471D">
        <w:rPr>
          <w:rFonts w:ascii="Arial" w:hAnsi="Arial" w:cs="Arial"/>
          <w:color w:val="000000"/>
          <w:sz w:val="16"/>
          <w:szCs w:val="16"/>
        </w:rPr>
        <w:t xml:space="preserve"> </w:t>
      </w:r>
      <w:r w:rsidRPr="00A2471D">
        <w:rPr>
          <w:rFonts w:ascii="Arial" w:hAnsi="Arial" w:cs="Arial"/>
          <w:i/>
          <w:color w:val="000000"/>
          <w:sz w:val="16"/>
          <w:szCs w:val="16"/>
        </w:rPr>
        <w:t>newspaper advertisements</w:t>
      </w:r>
      <w:r w:rsidRPr="00A2471D">
        <w:rPr>
          <w:rFonts w:ascii="Arial" w:hAnsi="Arial" w:cs="Arial"/>
          <w:color w:val="000000"/>
          <w:sz w:val="16"/>
          <w:szCs w:val="16"/>
        </w:rPr>
        <w:t>: reads well enough to gain desired information</w:t>
      </w:r>
    </w:p>
    <w:p w14:paraId="723D0C33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Manage financial records</w:t>
      </w:r>
      <w:r w:rsidRPr="00A2471D">
        <w:rPr>
          <w:rFonts w:ascii="Arial" w:hAnsi="Arial" w:cs="Arial"/>
          <w:color w:val="000000"/>
          <w:sz w:val="16"/>
          <w:szCs w:val="16"/>
        </w:rPr>
        <w:t>: maintains organized system for bills/financial statements permitting quick document retrieval; makes legible entries into financial records</w:t>
      </w:r>
    </w:p>
    <w:p w14:paraId="2B0A01C8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Read bills/financial statements</w:t>
      </w:r>
      <w:r w:rsidRPr="00A2471D">
        <w:rPr>
          <w:rFonts w:ascii="Arial" w:hAnsi="Arial" w:cs="Arial"/>
          <w:color w:val="000000"/>
          <w:sz w:val="16"/>
          <w:szCs w:val="16"/>
        </w:rPr>
        <w:t>: locates and accurately identify company, amount due, and qualifying statements within time period that the client feels is reasonable</w:t>
      </w:r>
    </w:p>
    <w:p w14:paraId="39F315DF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Write check or money order</w:t>
      </w:r>
      <w:r w:rsidRPr="00A2471D">
        <w:rPr>
          <w:rFonts w:ascii="Arial" w:hAnsi="Arial" w:cs="Arial"/>
          <w:color w:val="000000"/>
          <w:sz w:val="16"/>
          <w:szCs w:val="16"/>
        </w:rPr>
        <w:t>: completes all areas of the check/money order legibly enough for another person to read the check/order; makes accurate, legible, written entry into check ledger; able to complete task within a reasonable amount of time in community environments</w:t>
      </w:r>
    </w:p>
    <w:p w14:paraId="3D9AD90A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color w:val="000000"/>
          <w:sz w:val="16"/>
          <w:szCs w:val="16"/>
        </w:rPr>
        <w:t>Play cards/games: plays with others or by self with sufficient speed, accuracy and/or effort that the game is enjoyable as a leisure pursuit</w:t>
      </w:r>
    </w:p>
    <w:p w14:paraId="788523FB" w14:textId="77777777" w:rsidR="002F2D9A" w:rsidRPr="00A2471D" w:rsidRDefault="002F2D9A" w:rsidP="00B9513F">
      <w:pPr>
        <w:numPr>
          <w:ilvl w:val="0"/>
          <w:numId w:val="4"/>
        </w:numPr>
        <w:rPr>
          <w:rFonts w:ascii="Arial" w:hAnsi="Arial" w:cs="Arial"/>
          <w:i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Shopping</w:t>
      </w:r>
      <w:r w:rsidRPr="00A2471D">
        <w:rPr>
          <w:rFonts w:ascii="Arial" w:hAnsi="Arial" w:cs="Arial"/>
          <w:color w:val="000000"/>
          <w:sz w:val="16"/>
          <w:szCs w:val="16"/>
        </w:rPr>
        <w:t>: locates and selects desired item for self (either by visually identifying item or seeking appropriate assistance); accurately pays for item without assistance;</w:t>
      </w:r>
      <w:r w:rsidRPr="00A2471D">
        <w:rPr>
          <w:rFonts w:ascii="Arial" w:hAnsi="Arial" w:cs="Arial"/>
          <w:i/>
          <w:color w:val="000000"/>
          <w:sz w:val="16"/>
          <w:szCs w:val="16"/>
        </w:rPr>
        <w:t xml:space="preserve"> count</w:t>
      </w:r>
      <w:r w:rsidR="00B9513F" w:rsidRPr="00A2471D"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 w:rsidRPr="00A2471D">
        <w:rPr>
          <w:rFonts w:ascii="Arial" w:hAnsi="Arial" w:cs="Arial"/>
          <w:i/>
          <w:color w:val="000000"/>
          <w:sz w:val="16"/>
          <w:szCs w:val="16"/>
        </w:rPr>
        <w:t>coins, bills, make change</w:t>
      </w:r>
      <w:r w:rsidRPr="00A2471D">
        <w:rPr>
          <w:rFonts w:ascii="Arial" w:hAnsi="Arial" w:cs="Arial"/>
          <w:color w:val="000000"/>
          <w:sz w:val="16"/>
          <w:szCs w:val="16"/>
        </w:rPr>
        <w:t>: identifies, organize and exchange money accurately within a reasonable amount of time in community environments</w:t>
      </w:r>
    </w:p>
    <w:p w14:paraId="26C23BBD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Personal list</w:t>
      </w:r>
      <w:r w:rsidRPr="00A2471D">
        <w:rPr>
          <w:rFonts w:ascii="Arial" w:hAnsi="Arial" w:cs="Arial"/>
          <w:color w:val="000000"/>
          <w:sz w:val="16"/>
          <w:szCs w:val="16"/>
        </w:rPr>
        <w:t xml:space="preserve">: list or short note that writer can read back days later; another person can read list </w:t>
      </w:r>
    </w:p>
    <w:p w14:paraId="047A7657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Dine in a restaurant</w:t>
      </w:r>
      <w:r w:rsidRPr="00A2471D">
        <w:rPr>
          <w:rFonts w:ascii="Arial" w:hAnsi="Arial" w:cs="Arial"/>
          <w:color w:val="000000"/>
          <w:sz w:val="16"/>
          <w:szCs w:val="16"/>
        </w:rPr>
        <w:t>: selects foods (by reading menu or seeking appropriate assistance); locates table items and foods and eat food selection with acceptable level of neatness</w:t>
      </w:r>
    </w:p>
    <w:p w14:paraId="691A8F51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Address envelope</w:t>
      </w:r>
      <w:r w:rsidRPr="00A2471D">
        <w:rPr>
          <w:rFonts w:ascii="Arial" w:hAnsi="Arial" w:cs="Arial"/>
          <w:color w:val="000000"/>
          <w:sz w:val="16"/>
          <w:szCs w:val="16"/>
        </w:rPr>
        <w:t>: positions address accurately; able to stay on line; writing is legible to unfamiliar reader</w:t>
      </w:r>
    </w:p>
    <w:p w14:paraId="3AF8FA9B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Use of oven</w:t>
      </w:r>
      <w:r w:rsidRPr="00A2471D">
        <w:rPr>
          <w:rFonts w:ascii="Arial" w:hAnsi="Arial" w:cs="Arial"/>
          <w:color w:val="000000"/>
          <w:sz w:val="16"/>
          <w:szCs w:val="16"/>
        </w:rPr>
        <w:t>: sets temperature accurately; tells when oven is on/off; monitors food accurately when baking; transfers food into and out of oven safely and without spillage</w:t>
      </w:r>
    </w:p>
    <w:p w14:paraId="7CB2E086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Own signature</w:t>
      </w:r>
      <w:r w:rsidRPr="00A2471D">
        <w:rPr>
          <w:rFonts w:ascii="Arial" w:hAnsi="Arial" w:cs="Arial"/>
          <w:color w:val="000000"/>
          <w:sz w:val="16"/>
          <w:szCs w:val="16"/>
        </w:rPr>
        <w:t>: positions signature accurately and stays on line; signature is legible to unfamiliar reader; able to complete task both at home and in community as needed</w:t>
      </w:r>
    </w:p>
    <w:p w14:paraId="755C7B2C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Retrieve telephone #</w:t>
      </w:r>
      <w:r w:rsidRPr="00A2471D">
        <w:rPr>
          <w:rFonts w:ascii="Arial" w:hAnsi="Arial" w:cs="Arial"/>
          <w:color w:val="000000"/>
          <w:sz w:val="16"/>
          <w:szCs w:val="16"/>
        </w:rPr>
        <w:t>: accurately uses address book, phone memory function or own memory to recall familiar #; telephone directory or directory assistance for unfamiliar #</w:t>
      </w:r>
    </w:p>
    <w:p w14:paraId="77EE48FB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Chop/slice/peel</w:t>
      </w:r>
      <w:r w:rsidRPr="00A2471D">
        <w:rPr>
          <w:rFonts w:ascii="Arial" w:hAnsi="Arial" w:cs="Arial"/>
          <w:color w:val="000000"/>
          <w:sz w:val="16"/>
          <w:szCs w:val="16"/>
        </w:rPr>
        <w:t>: handles knives and peelers safely; cuts foods into relatively uniform and appropriately size pieces; peels vegetable completely with minimal amount of waste</w:t>
      </w:r>
    </w:p>
    <w:p w14:paraId="0B72CB16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Read watch</w:t>
      </w:r>
      <w:r w:rsidRPr="00A2471D">
        <w:rPr>
          <w:rFonts w:ascii="Arial" w:hAnsi="Arial" w:cs="Arial"/>
          <w:color w:val="000000"/>
          <w:sz w:val="16"/>
          <w:szCs w:val="16"/>
        </w:rPr>
        <w:t>: can accurately read at least one portable timepiece in community environments as well as at home</w:t>
      </w:r>
    </w:p>
    <w:p w14:paraId="4DE5AEE2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Laundering</w:t>
      </w:r>
      <w:r w:rsidRPr="00A2471D">
        <w:rPr>
          <w:rFonts w:ascii="Arial" w:hAnsi="Arial" w:cs="Arial"/>
          <w:color w:val="000000"/>
          <w:sz w:val="16"/>
          <w:szCs w:val="16"/>
        </w:rPr>
        <w:t>: accurately sets washing machine/dryer dials; measures dry and liquid cleaners; treat stains</w:t>
      </w:r>
    </w:p>
    <w:p w14:paraId="7F72EE29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Read clock</w:t>
      </w:r>
      <w:r w:rsidRPr="00A2471D">
        <w:rPr>
          <w:rFonts w:ascii="Arial" w:hAnsi="Arial" w:cs="Arial"/>
          <w:color w:val="000000"/>
          <w:sz w:val="16"/>
          <w:szCs w:val="16"/>
        </w:rPr>
        <w:t xml:space="preserve">: has at least one clock that can accurately read both during the day and at night </w:t>
      </w:r>
    </w:p>
    <w:p w14:paraId="7727A7D5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Pour/measure liquids/dry goods</w:t>
      </w:r>
      <w:r w:rsidRPr="00A2471D">
        <w:rPr>
          <w:rFonts w:ascii="Arial" w:hAnsi="Arial" w:cs="Arial"/>
          <w:color w:val="000000"/>
          <w:sz w:val="16"/>
          <w:szCs w:val="16"/>
        </w:rPr>
        <w:t>: identify correct measuring utensil; fill cup or spoon accurately with minimal spillage</w:t>
      </w:r>
    </w:p>
    <w:p w14:paraId="475E89D8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Use of burners</w:t>
      </w:r>
      <w:r w:rsidRPr="00A2471D">
        <w:rPr>
          <w:rFonts w:ascii="Arial" w:hAnsi="Arial" w:cs="Arial"/>
          <w:color w:val="000000"/>
          <w:sz w:val="16"/>
          <w:szCs w:val="16"/>
        </w:rPr>
        <w:t>: sets desired temperature accurately; tells when burners are on/off; accurately and safely places pans onto burner; transfers food safely and without spillage</w:t>
      </w:r>
    </w:p>
    <w:p w14:paraId="10DAF9DD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Ascend/descend stairs</w:t>
      </w:r>
      <w:r w:rsidRPr="00A2471D">
        <w:rPr>
          <w:rFonts w:ascii="Arial" w:hAnsi="Arial" w:cs="Arial"/>
          <w:color w:val="000000"/>
          <w:sz w:val="16"/>
          <w:szCs w:val="16"/>
        </w:rPr>
        <w:t>: safely navigates stairs (with safety features rails, good lighting etc.) in familiar environments</w:t>
      </w:r>
    </w:p>
    <w:p w14:paraId="3BB05752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Use microwave</w:t>
      </w:r>
      <w:r w:rsidRPr="00A2471D">
        <w:rPr>
          <w:rFonts w:ascii="Arial" w:hAnsi="Arial" w:cs="Arial"/>
          <w:color w:val="000000"/>
          <w:sz w:val="16"/>
          <w:szCs w:val="16"/>
        </w:rPr>
        <w:t>: locates and select all settings accurately; transfer food in/out safely and without spillage</w:t>
      </w:r>
    </w:p>
    <w:p w14:paraId="7712BBED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Physical operation of telephone</w:t>
      </w:r>
      <w:r w:rsidRPr="00A2471D">
        <w:rPr>
          <w:rFonts w:ascii="Arial" w:hAnsi="Arial" w:cs="Arial"/>
          <w:color w:val="000000"/>
          <w:sz w:val="16"/>
          <w:szCs w:val="16"/>
        </w:rPr>
        <w:t>: accurately dials/push telephone numbers</w:t>
      </w:r>
      <w:r w:rsidR="00C174B0" w:rsidRPr="00A2471D">
        <w:rPr>
          <w:rFonts w:ascii="Arial" w:hAnsi="Arial" w:cs="Arial"/>
          <w:color w:val="000000"/>
          <w:sz w:val="16"/>
          <w:szCs w:val="16"/>
        </w:rPr>
        <w:t xml:space="preserve"> - </w:t>
      </w:r>
      <w:r w:rsidRPr="00A2471D">
        <w:rPr>
          <w:rFonts w:ascii="Arial" w:hAnsi="Arial" w:cs="Arial"/>
          <w:color w:val="000000"/>
          <w:sz w:val="16"/>
          <w:szCs w:val="16"/>
        </w:rPr>
        <w:t>sequencing numbers or using speed dial</w:t>
      </w:r>
    </w:p>
    <w:p w14:paraId="24C07CD1" w14:textId="77777777" w:rsidR="002F2D9A" w:rsidRPr="00A2471D" w:rsidRDefault="002F2D9A" w:rsidP="00B9513F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Adjust to changes in walking surfaces</w:t>
      </w:r>
      <w:r w:rsidRPr="00A2471D">
        <w:rPr>
          <w:rFonts w:ascii="Arial" w:hAnsi="Arial" w:cs="Arial"/>
          <w:color w:val="000000"/>
          <w:sz w:val="16"/>
          <w:szCs w:val="16"/>
        </w:rPr>
        <w:t xml:space="preserve">: negotiates curbs, ramps, and transitions between surfaces (between carpet and vinyl or broken areas on sidewalks </w:t>
      </w:r>
      <w:proofErr w:type="spellStart"/>
      <w:r w:rsidRPr="00A2471D">
        <w:rPr>
          <w:rFonts w:ascii="Arial" w:hAnsi="Arial" w:cs="Arial"/>
          <w:color w:val="000000"/>
          <w:sz w:val="16"/>
          <w:szCs w:val="16"/>
        </w:rPr>
        <w:t>etc</w:t>
      </w:r>
      <w:proofErr w:type="spellEnd"/>
      <w:r w:rsidRPr="00A2471D">
        <w:rPr>
          <w:rFonts w:ascii="Arial" w:hAnsi="Arial" w:cs="Arial"/>
          <w:color w:val="000000"/>
          <w:sz w:val="16"/>
          <w:szCs w:val="16"/>
        </w:rPr>
        <w:t>) without stopping, long hesitations, probing with cane or assistance.</w:t>
      </w:r>
    </w:p>
    <w:p w14:paraId="07813260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Medication routine</w:t>
      </w:r>
      <w:r w:rsidRPr="00A2471D">
        <w:rPr>
          <w:rFonts w:ascii="Arial" w:hAnsi="Arial" w:cs="Arial"/>
          <w:color w:val="000000"/>
          <w:sz w:val="16"/>
          <w:szCs w:val="16"/>
        </w:rPr>
        <w:t>: identifies medications and takes accurate dosages; accurately performs health</w:t>
      </w:r>
      <w:r w:rsidR="00C174B0" w:rsidRPr="00A2471D">
        <w:rPr>
          <w:rFonts w:ascii="Arial" w:hAnsi="Arial" w:cs="Arial"/>
          <w:color w:val="000000"/>
          <w:sz w:val="16"/>
          <w:szCs w:val="16"/>
        </w:rPr>
        <w:t xml:space="preserve"> - </w:t>
      </w:r>
      <w:r w:rsidRPr="00A2471D">
        <w:rPr>
          <w:rFonts w:ascii="Arial" w:hAnsi="Arial" w:cs="Arial"/>
          <w:color w:val="000000"/>
          <w:sz w:val="16"/>
          <w:szCs w:val="16"/>
        </w:rPr>
        <w:t>monitoring tasks (glucose monitor, blood pressure, weight)</w:t>
      </w:r>
    </w:p>
    <w:p w14:paraId="02763531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Operate tape/CD player/radio/TV</w:t>
      </w:r>
      <w:r w:rsidRPr="00A2471D">
        <w:rPr>
          <w:rFonts w:ascii="Arial" w:hAnsi="Arial" w:cs="Arial"/>
          <w:color w:val="000000"/>
          <w:sz w:val="16"/>
          <w:szCs w:val="16"/>
        </w:rPr>
        <w:t>; accurately locates and selects desired settings on devices</w:t>
      </w:r>
    </w:p>
    <w:p w14:paraId="0BE341A4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Grooming</w:t>
      </w:r>
      <w:r w:rsidRPr="00A2471D">
        <w:rPr>
          <w:rFonts w:ascii="Arial" w:hAnsi="Arial" w:cs="Arial"/>
          <w:color w:val="000000"/>
          <w:sz w:val="16"/>
          <w:szCs w:val="16"/>
        </w:rPr>
        <w:t>: accurately shaves; cleans/maintain shaver/razor; combs, brush, styles washes hair; applies toothpaste, denture cream; safely clean, trim/ file fingernails and toenails</w:t>
      </w:r>
    </w:p>
    <w:p w14:paraId="2859E3D5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Eating</w:t>
      </w:r>
      <w:r w:rsidRPr="00A2471D">
        <w:rPr>
          <w:rFonts w:ascii="Arial" w:hAnsi="Arial" w:cs="Arial"/>
          <w:color w:val="000000"/>
          <w:sz w:val="16"/>
          <w:szCs w:val="16"/>
        </w:rPr>
        <w:t>: locates items at place setting &amp; food on plate; seasons food to desired taste; evenly spreads toppings onto foods; cuts meat; eats “messy” foods with minimal spillage</w:t>
      </w:r>
    </w:p>
    <w:p w14:paraId="1B863624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Locate/organize items in kitchen</w:t>
      </w:r>
      <w:r w:rsidRPr="00A2471D">
        <w:rPr>
          <w:rFonts w:ascii="Arial" w:hAnsi="Arial" w:cs="Arial"/>
          <w:color w:val="000000"/>
          <w:sz w:val="16"/>
          <w:szCs w:val="16"/>
        </w:rPr>
        <w:t>; locates desired items accurately and safely; stores items in a manner that promotes safety and efficient relocation</w:t>
      </w:r>
    </w:p>
    <w:p w14:paraId="06D7D085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Dressing</w:t>
      </w:r>
      <w:r w:rsidRPr="00A2471D">
        <w:rPr>
          <w:rFonts w:ascii="Arial" w:hAnsi="Arial" w:cs="Arial"/>
          <w:color w:val="000000"/>
          <w:sz w:val="16"/>
          <w:szCs w:val="16"/>
        </w:rPr>
        <w:t>: able to locate needed items of clothing; identifies clothing colors; matches outfits appropriately</w:t>
      </w:r>
    </w:p>
    <w:p w14:paraId="20673A73" w14:textId="77777777" w:rsidR="002F2D9A" w:rsidRPr="00A247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16"/>
          <w:szCs w:val="16"/>
        </w:rPr>
      </w:pPr>
      <w:r w:rsidRPr="00A2471D">
        <w:rPr>
          <w:rFonts w:ascii="Arial" w:hAnsi="Arial" w:cs="Arial"/>
          <w:i/>
          <w:color w:val="000000"/>
          <w:sz w:val="16"/>
          <w:szCs w:val="16"/>
        </w:rPr>
        <w:t>Avoid collisions/ tripping</w:t>
      </w:r>
      <w:r w:rsidRPr="00A2471D">
        <w:rPr>
          <w:rFonts w:ascii="Arial" w:hAnsi="Arial" w:cs="Arial"/>
          <w:color w:val="000000"/>
          <w:sz w:val="16"/>
          <w:szCs w:val="16"/>
        </w:rPr>
        <w:t>: safely ambulates around objects and obstacles in familiar environments</w:t>
      </w:r>
    </w:p>
    <w:sectPr w:rsidR="002F2D9A" w:rsidRPr="00A2471D" w:rsidSect="00BF71A6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91E1B3" w14:textId="77777777" w:rsidR="00EE179B" w:rsidRDefault="00EE179B">
      <w:r>
        <w:separator/>
      </w:r>
    </w:p>
  </w:endnote>
  <w:endnote w:type="continuationSeparator" w:id="0">
    <w:p w14:paraId="1F314494" w14:textId="77777777" w:rsidR="00EE179B" w:rsidRDefault="00EE1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3A0B7B" w14:textId="77777777" w:rsidR="00EE179B" w:rsidRDefault="00EE179B">
      <w:r>
        <w:separator/>
      </w:r>
    </w:p>
  </w:footnote>
  <w:footnote w:type="continuationSeparator" w:id="0">
    <w:p w14:paraId="6256FBFC" w14:textId="77777777" w:rsidR="00EE179B" w:rsidRDefault="00EE179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2CC41" w14:textId="77777777" w:rsidR="00EE179B" w:rsidRDefault="00EE179B">
    <w:pPr>
      <w:pStyle w:val="Header"/>
    </w:pP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3EA2C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93015EB"/>
    <w:multiLevelType w:val="hybridMultilevel"/>
    <w:tmpl w:val="302EA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879AA"/>
    <w:multiLevelType w:val="hybridMultilevel"/>
    <w:tmpl w:val="82AA5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B717A7"/>
    <w:multiLevelType w:val="hybridMultilevel"/>
    <w:tmpl w:val="0AC2FB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E87641A"/>
    <w:multiLevelType w:val="hybridMultilevel"/>
    <w:tmpl w:val="1996DF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45F"/>
    <w:rsid w:val="00020E3E"/>
    <w:rsid w:val="00027810"/>
    <w:rsid w:val="00031651"/>
    <w:rsid w:val="00033BEE"/>
    <w:rsid w:val="00044297"/>
    <w:rsid w:val="00056D9A"/>
    <w:rsid w:val="00092DCC"/>
    <w:rsid w:val="000A749F"/>
    <w:rsid w:val="000B528C"/>
    <w:rsid w:val="000D5A1D"/>
    <w:rsid w:val="000E4DC4"/>
    <w:rsid w:val="00180A66"/>
    <w:rsid w:val="00181935"/>
    <w:rsid w:val="00184853"/>
    <w:rsid w:val="001B3C42"/>
    <w:rsid w:val="001C2285"/>
    <w:rsid w:val="00214BC7"/>
    <w:rsid w:val="002454A9"/>
    <w:rsid w:val="00247B16"/>
    <w:rsid w:val="002A4A0C"/>
    <w:rsid w:val="002A658E"/>
    <w:rsid w:val="002E0DC2"/>
    <w:rsid w:val="002E3FAF"/>
    <w:rsid w:val="002F2D9A"/>
    <w:rsid w:val="003036A1"/>
    <w:rsid w:val="003437EC"/>
    <w:rsid w:val="00361607"/>
    <w:rsid w:val="00375EF2"/>
    <w:rsid w:val="003E12C2"/>
    <w:rsid w:val="003E52D4"/>
    <w:rsid w:val="00405C0F"/>
    <w:rsid w:val="0044761E"/>
    <w:rsid w:val="004A4680"/>
    <w:rsid w:val="004A745F"/>
    <w:rsid w:val="004C78E7"/>
    <w:rsid w:val="004D2AA9"/>
    <w:rsid w:val="004E2B9E"/>
    <w:rsid w:val="004F3707"/>
    <w:rsid w:val="005175C4"/>
    <w:rsid w:val="00552A32"/>
    <w:rsid w:val="00561C57"/>
    <w:rsid w:val="005731F6"/>
    <w:rsid w:val="005A7B96"/>
    <w:rsid w:val="005C0775"/>
    <w:rsid w:val="005C0A91"/>
    <w:rsid w:val="005D35D0"/>
    <w:rsid w:val="005F5245"/>
    <w:rsid w:val="00643C35"/>
    <w:rsid w:val="006A72C3"/>
    <w:rsid w:val="006B7A95"/>
    <w:rsid w:val="00701B7E"/>
    <w:rsid w:val="00714E6F"/>
    <w:rsid w:val="00777F6D"/>
    <w:rsid w:val="007C0175"/>
    <w:rsid w:val="007C54BD"/>
    <w:rsid w:val="007C68AE"/>
    <w:rsid w:val="007F2D6F"/>
    <w:rsid w:val="0086621C"/>
    <w:rsid w:val="009215AB"/>
    <w:rsid w:val="009A7778"/>
    <w:rsid w:val="009B2BF7"/>
    <w:rsid w:val="009C3878"/>
    <w:rsid w:val="00A2471D"/>
    <w:rsid w:val="00A33C2F"/>
    <w:rsid w:val="00A561FD"/>
    <w:rsid w:val="00A74ACF"/>
    <w:rsid w:val="00B15001"/>
    <w:rsid w:val="00B15DB8"/>
    <w:rsid w:val="00B44488"/>
    <w:rsid w:val="00B61733"/>
    <w:rsid w:val="00B9513F"/>
    <w:rsid w:val="00BB1403"/>
    <w:rsid w:val="00BB2497"/>
    <w:rsid w:val="00BC26EC"/>
    <w:rsid w:val="00BF71A6"/>
    <w:rsid w:val="00C174B0"/>
    <w:rsid w:val="00C47709"/>
    <w:rsid w:val="00C51B17"/>
    <w:rsid w:val="00C80961"/>
    <w:rsid w:val="00CF503E"/>
    <w:rsid w:val="00CF5A7C"/>
    <w:rsid w:val="00D449A5"/>
    <w:rsid w:val="00D5444A"/>
    <w:rsid w:val="00DA6FBE"/>
    <w:rsid w:val="00DC0100"/>
    <w:rsid w:val="00E22A2C"/>
    <w:rsid w:val="00E64574"/>
    <w:rsid w:val="00EB289E"/>
    <w:rsid w:val="00ED21F0"/>
    <w:rsid w:val="00EE179B"/>
    <w:rsid w:val="00EE290F"/>
    <w:rsid w:val="00EF070F"/>
    <w:rsid w:val="00F260A5"/>
    <w:rsid w:val="00F310A1"/>
    <w:rsid w:val="00F419C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397E4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784C7C"/>
    <w:rPr>
      <w:sz w:val="16"/>
      <w:szCs w:val="16"/>
    </w:rPr>
  </w:style>
  <w:style w:type="paragraph" w:styleId="CommentText">
    <w:name w:val="annotation text"/>
    <w:basedOn w:val="Normal"/>
    <w:semiHidden/>
    <w:rsid w:val="00784C7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84C7C"/>
    <w:rPr>
      <w:b/>
      <w:bCs/>
    </w:rPr>
  </w:style>
  <w:style w:type="paragraph" w:styleId="BalloonText">
    <w:name w:val="Balloon Text"/>
    <w:basedOn w:val="Normal"/>
    <w:semiHidden/>
    <w:rsid w:val="00784C7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95F4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995F44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95F4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995F4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784C7C"/>
    <w:rPr>
      <w:sz w:val="16"/>
      <w:szCs w:val="16"/>
    </w:rPr>
  </w:style>
  <w:style w:type="paragraph" w:styleId="CommentText">
    <w:name w:val="annotation text"/>
    <w:basedOn w:val="Normal"/>
    <w:semiHidden/>
    <w:rsid w:val="00784C7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84C7C"/>
    <w:rPr>
      <w:b/>
      <w:bCs/>
    </w:rPr>
  </w:style>
  <w:style w:type="paragraph" w:styleId="BalloonText">
    <w:name w:val="Balloon Text"/>
    <w:basedOn w:val="Normal"/>
    <w:semiHidden/>
    <w:rsid w:val="00784C7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95F4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995F44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95F4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995F4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6AE41-0895-5843-AC60-14C101A8C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1326</Words>
  <Characters>7560</Characters>
  <Application>Microsoft Macintosh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Self-Report Assessment of Functional Visual Performance</vt:lpstr>
    </vt:vector>
  </TitlesOfParts>
  <Company>uf</Company>
  <LinksUpToDate>false</LinksUpToDate>
  <CharactersWithSpaces>8869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Self-Report Assessment of Functional Visual Performance</dc:title>
  <dc:subject/>
  <dc:creator>ehicks</dc:creator>
  <cp:keywords/>
  <cp:lastModifiedBy>Mary Warren</cp:lastModifiedBy>
  <cp:revision>7</cp:revision>
  <cp:lastPrinted>2012-03-06T18:49:00Z</cp:lastPrinted>
  <dcterms:created xsi:type="dcterms:W3CDTF">2013-09-07T13:25:00Z</dcterms:created>
  <dcterms:modified xsi:type="dcterms:W3CDTF">2013-10-24T20:31:00Z</dcterms:modified>
</cp:coreProperties>
</file>