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0FBF" w14:textId="276A95BA" w:rsidR="00E23658" w:rsidRPr="00985C01" w:rsidRDefault="00C64E1F" w:rsidP="00985C01">
      <w:pPr>
        <w:pStyle w:val="Title"/>
        <w:jc w:val="left"/>
        <w:rPr>
          <w:b w:val="0"/>
          <w:bCs w:val="0"/>
          <w:color w:val="000000" w:themeColor="text1"/>
        </w:rPr>
      </w:pPr>
      <w:r w:rsidRPr="00985C01">
        <w:rPr>
          <w:b w:val="0"/>
          <w:bCs w:val="0"/>
          <w:color w:val="000000" w:themeColor="text1"/>
        </w:rPr>
        <w:t>July</w:t>
      </w:r>
      <w:r w:rsidR="00C0642C" w:rsidRPr="00985C01">
        <w:rPr>
          <w:b w:val="0"/>
          <w:bCs w:val="0"/>
          <w:color w:val="000000" w:themeColor="text1"/>
        </w:rPr>
        <w:t xml:space="preserve"> </w:t>
      </w:r>
      <w:r w:rsidRPr="00985C01">
        <w:rPr>
          <w:b w:val="0"/>
          <w:bCs w:val="0"/>
          <w:color w:val="000000" w:themeColor="text1"/>
        </w:rPr>
        <w:t>3</w:t>
      </w:r>
      <w:r w:rsidR="00E23658" w:rsidRPr="00985C01">
        <w:rPr>
          <w:b w:val="0"/>
          <w:bCs w:val="0"/>
          <w:color w:val="000000" w:themeColor="text1"/>
        </w:rPr>
        <w:t>, 202</w:t>
      </w:r>
      <w:r w:rsidRPr="00985C01">
        <w:rPr>
          <w:b w:val="0"/>
          <w:bCs w:val="0"/>
          <w:color w:val="000000" w:themeColor="text1"/>
        </w:rPr>
        <w:t>5</w:t>
      </w:r>
    </w:p>
    <w:p w14:paraId="673B5E39" w14:textId="58302B8E" w:rsidR="00E23658" w:rsidRPr="00985C01" w:rsidRDefault="00E23658" w:rsidP="00985C01">
      <w:pPr>
        <w:pStyle w:val="Title"/>
        <w:rPr>
          <w:color w:val="000000" w:themeColor="text1"/>
        </w:rPr>
      </w:pPr>
      <w:r w:rsidRPr="00985C01">
        <w:rPr>
          <w:color w:val="000000" w:themeColor="text1"/>
        </w:rPr>
        <w:t>CURRICULUM VITAE</w:t>
      </w:r>
    </w:p>
    <w:p w14:paraId="6BB4935A" w14:textId="77777777" w:rsidR="00E23658" w:rsidRPr="00985C01" w:rsidRDefault="00E23658" w:rsidP="00985C01">
      <w:pPr>
        <w:pStyle w:val="Title"/>
        <w:rPr>
          <w:color w:val="000000" w:themeColor="text1"/>
        </w:rPr>
      </w:pPr>
    </w:p>
    <w:p w14:paraId="6D06032C" w14:textId="4EDBD41E" w:rsidR="00FC2B37" w:rsidRPr="00985C01" w:rsidRDefault="00C64E1F" w:rsidP="00985C01">
      <w:pPr>
        <w:pStyle w:val="Title"/>
        <w:rPr>
          <w:color w:val="000000" w:themeColor="text1"/>
        </w:rPr>
      </w:pPr>
      <w:r w:rsidRPr="00985C01">
        <w:rPr>
          <w:color w:val="000000" w:themeColor="text1"/>
        </w:rPr>
        <w:t>SILVIA YESENIA LOPEZ TORRES</w:t>
      </w:r>
    </w:p>
    <w:p w14:paraId="4A405F8E" w14:textId="524430F4" w:rsidR="00E23658" w:rsidRPr="00985C01" w:rsidRDefault="00E23658" w:rsidP="00985C01">
      <w:pPr>
        <w:pStyle w:val="Title"/>
        <w:rPr>
          <w:b w:val="0"/>
          <w:bCs w:val="0"/>
          <w:color w:val="000000" w:themeColor="text1"/>
        </w:rPr>
      </w:pPr>
      <w:r w:rsidRPr="00985C01">
        <w:rPr>
          <w:b w:val="0"/>
          <w:bCs w:val="0"/>
          <w:color w:val="000000" w:themeColor="text1"/>
        </w:rPr>
        <w:t>Department of Nutrition Sciences</w:t>
      </w:r>
    </w:p>
    <w:p w14:paraId="116F2ADC" w14:textId="46A2260B" w:rsidR="00E23658" w:rsidRPr="00985C01" w:rsidRDefault="00E23658" w:rsidP="00985C01">
      <w:pPr>
        <w:pStyle w:val="Title"/>
        <w:rPr>
          <w:b w:val="0"/>
          <w:bCs w:val="0"/>
          <w:color w:val="000000" w:themeColor="text1"/>
        </w:rPr>
      </w:pPr>
      <w:r w:rsidRPr="00985C01">
        <w:rPr>
          <w:b w:val="0"/>
          <w:bCs w:val="0"/>
          <w:color w:val="000000" w:themeColor="text1"/>
        </w:rPr>
        <w:t xml:space="preserve">School of Health </w:t>
      </w:r>
      <w:r w:rsidR="00E81935">
        <w:rPr>
          <w:b w:val="0"/>
          <w:bCs w:val="0"/>
          <w:color w:val="000000" w:themeColor="text1"/>
        </w:rPr>
        <w:t>P</w:t>
      </w:r>
      <w:r w:rsidRPr="00985C01">
        <w:rPr>
          <w:b w:val="0"/>
          <w:bCs w:val="0"/>
          <w:color w:val="000000" w:themeColor="text1"/>
        </w:rPr>
        <w:t>rofession</w:t>
      </w:r>
      <w:r w:rsidR="00E81935">
        <w:rPr>
          <w:b w:val="0"/>
          <w:bCs w:val="0"/>
          <w:color w:val="000000" w:themeColor="text1"/>
        </w:rPr>
        <w:t>s</w:t>
      </w:r>
    </w:p>
    <w:p w14:paraId="27905D90" w14:textId="43FD441B" w:rsidR="00E23658" w:rsidRPr="00985C01" w:rsidRDefault="00E23658" w:rsidP="00985C01">
      <w:pPr>
        <w:pStyle w:val="Title"/>
        <w:rPr>
          <w:b w:val="0"/>
          <w:bCs w:val="0"/>
          <w:color w:val="000000" w:themeColor="text1"/>
        </w:rPr>
      </w:pPr>
      <w:r w:rsidRPr="00985C01">
        <w:rPr>
          <w:b w:val="0"/>
          <w:bCs w:val="0"/>
          <w:color w:val="000000" w:themeColor="text1"/>
        </w:rPr>
        <w:t>University of Alabama at Birmingham</w:t>
      </w:r>
      <w:r w:rsidR="00D47E22" w:rsidRPr="00985C01">
        <w:rPr>
          <w:b w:val="0"/>
          <w:bCs w:val="0"/>
          <w:color w:val="000000" w:themeColor="text1"/>
        </w:rPr>
        <w:t xml:space="preserve"> (UAB)</w:t>
      </w:r>
    </w:p>
    <w:p w14:paraId="5E6DDC0E" w14:textId="0D5910E7" w:rsidR="00E23658" w:rsidRPr="00985C01" w:rsidRDefault="00E23658" w:rsidP="00985C01">
      <w:pPr>
        <w:pStyle w:val="Title"/>
        <w:rPr>
          <w:b w:val="0"/>
          <w:bCs w:val="0"/>
          <w:color w:val="000000" w:themeColor="text1"/>
        </w:rPr>
      </w:pPr>
      <w:r w:rsidRPr="00985C01">
        <w:rPr>
          <w:b w:val="0"/>
          <w:bCs w:val="0"/>
          <w:color w:val="000000" w:themeColor="text1"/>
        </w:rPr>
        <w:t>Susan Mott Webb Building</w:t>
      </w:r>
    </w:p>
    <w:p w14:paraId="3CD31552" w14:textId="7AFF5F29" w:rsidR="00FC2B37" w:rsidRPr="00985C01" w:rsidRDefault="00FC2B37" w:rsidP="00985C01">
      <w:pPr>
        <w:pStyle w:val="Title"/>
        <w:rPr>
          <w:b w:val="0"/>
          <w:bCs w:val="0"/>
          <w:iCs/>
          <w:color w:val="000000" w:themeColor="text1"/>
        </w:rPr>
      </w:pPr>
      <w:r w:rsidRPr="00985C01">
        <w:rPr>
          <w:b w:val="0"/>
          <w:bCs w:val="0"/>
          <w:iCs/>
          <w:color w:val="000000" w:themeColor="text1"/>
        </w:rPr>
        <w:t>Phone: (</w:t>
      </w:r>
      <w:r w:rsidR="00C64E1F" w:rsidRPr="00985C01">
        <w:rPr>
          <w:b w:val="0"/>
          <w:bCs w:val="0"/>
          <w:iCs/>
          <w:color w:val="000000" w:themeColor="text1"/>
        </w:rPr>
        <w:t>415</w:t>
      </w:r>
      <w:r w:rsidRPr="00985C01">
        <w:rPr>
          <w:b w:val="0"/>
          <w:bCs w:val="0"/>
          <w:iCs/>
          <w:color w:val="000000" w:themeColor="text1"/>
        </w:rPr>
        <w:t xml:space="preserve">) </w:t>
      </w:r>
      <w:r w:rsidR="00C64E1F" w:rsidRPr="00985C01">
        <w:rPr>
          <w:b w:val="0"/>
          <w:bCs w:val="0"/>
          <w:iCs/>
          <w:color w:val="000000" w:themeColor="text1"/>
        </w:rPr>
        <w:t>895</w:t>
      </w:r>
      <w:r w:rsidRPr="00985C01">
        <w:rPr>
          <w:b w:val="0"/>
          <w:bCs w:val="0"/>
          <w:iCs/>
          <w:color w:val="000000" w:themeColor="text1"/>
        </w:rPr>
        <w:t>-</w:t>
      </w:r>
      <w:r w:rsidR="00C64E1F" w:rsidRPr="00985C01">
        <w:rPr>
          <w:b w:val="0"/>
          <w:bCs w:val="0"/>
          <w:iCs/>
          <w:color w:val="000000" w:themeColor="text1"/>
        </w:rPr>
        <w:t>8066</w:t>
      </w:r>
    </w:p>
    <w:p w14:paraId="08E5BF89" w14:textId="6ACB1942" w:rsidR="00FC2B37" w:rsidRPr="00985C01" w:rsidRDefault="00C64E1F" w:rsidP="00985C01">
      <w:pPr>
        <w:pStyle w:val="Title"/>
        <w:rPr>
          <w:b w:val="0"/>
          <w:bCs w:val="0"/>
          <w:iCs/>
          <w:color w:val="000000" w:themeColor="text1"/>
        </w:rPr>
      </w:pPr>
      <w:r w:rsidRPr="00985C01">
        <w:rPr>
          <w:b w:val="0"/>
          <w:bCs w:val="0"/>
          <w:iCs/>
          <w:color w:val="000000" w:themeColor="text1"/>
        </w:rPr>
        <w:t>sylopezt@uab.edu</w:t>
      </w:r>
    </w:p>
    <w:p w14:paraId="70F1AEF4" w14:textId="77777777" w:rsidR="00FC2B37" w:rsidRPr="00985C01" w:rsidRDefault="00FC2B37" w:rsidP="00985C01">
      <w:pPr>
        <w:pStyle w:val="Title"/>
        <w:jc w:val="left"/>
        <w:rPr>
          <w:b w:val="0"/>
          <w:i/>
          <w:color w:val="000000" w:themeColor="text1"/>
        </w:rPr>
      </w:pPr>
    </w:p>
    <w:p w14:paraId="02E6C9F8" w14:textId="77777777" w:rsidR="003064A9" w:rsidRPr="00985C01" w:rsidRDefault="0035227F" w:rsidP="00985C01">
      <w:pPr>
        <w:pStyle w:val="Heading2"/>
        <w:pBdr>
          <w:bottom w:val="single" w:sz="12" w:space="1" w:color="auto"/>
        </w:pBdr>
        <w:spacing w:after="120"/>
        <w:rPr>
          <w:color w:val="000000" w:themeColor="text1"/>
          <w:u w:val="none"/>
        </w:rPr>
      </w:pPr>
      <w:r w:rsidRPr="00985C01">
        <w:rPr>
          <w:color w:val="000000" w:themeColor="text1"/>
          <w:u w:val="none"/>
        </w:rPr>
        <w:t>EDUCATION</w:t>
      </w:r>
    </w:p>
    <w:p w14:paraId="30AB87AA" w14:textId="6AE7E6FB" w:rsidR="00E23658" w:rsidRPr="00985C01" w:rsidRDefault="00E23658" w:rsidP="00985C01">
      <w:pPr>
        <w:ind w:firstLine="720"/>
        <w:rPr>
          <w:color w:val="000000" w:themeColor="text1"/>
        </w:rPr>
      </w:pPr>
      <w:r w:rsidRPr="00985C01">
        <w:rPr>
          <w:color w:val="000000" w:themeColor="text1"/>
        </w:rPr>
        <w:t>2</w:t>
      </w:r>
      <w:r w:rsidR="007E36C3" w:rsidRPr="00985C01">
        <w:rPr>
          <w:color w:val="000000" w:themeColor="text1"/>
        </w:rPr>
        <w:t>022</w:t>
      </w:r>
      <w:r w:rsidRPr="00985C01">
        <w:rPr>
          <w:color w:val="000000" w:themeColor="text1"/>
        </w:rPr>
        <w:t>-</w:t>
      </w:r>
      <w:r w:rsidR="007E36C3" w:rsidRPr="00985C01">
        <w:rPr>
          <w:color w:val="000000" w:themeColor="text1"/>
        </w:rPr>
        <w:t>present</w:t>
      </w:r>
      <w:r w:rsidRPr="00985C01">
        <w:rPr>
          <w:color w:val="000000" w:themeColor="text1"/>
        </w:rPr>
        <w:tab/>
      </w:r>
      <w:r w:rsidR="00CB6AAE" w:rsidRPr="00985C01">
        <w:rPr>
          <w:color w:val="000000" w:themeColor="text1"/>
        </w:rPr>
        <w:t>Doctor of Philosophy (</w:t>
      </w:r>
      <w:r w:rsidR="007E36C3" w:rsidRPr="00985C01">
        <w:rPr>
          <w:color w:val="000000" w:themeColor="text1"/>
        </w:rPr>
        <w:t>Pre-doctoral</w:t>
      </w:r>
      <w:r w:rsidRPr="00985C01">
        <w:rPr>
          <w:color w:val="000000" w:themeColor="text1"/>
        </w:rPr>
        <w:t xml:space="preserve"> train</w:t>
      </w:r>
      <w:r w:rsidR="00CB6AAE" w:rsidRPr="00985C01">
        <w:rPr>
          <w:color w:val="000000" w:themeColor="text1"/>
        </w:rPr>
        <w:t xml:space="preserve">ee) </w:t>
      </w:r>
    </w:p>
    <w:p w14:paraId="56F6EE43" w14:textId="5E2E48CB" w:rsidR="00E23658" w:rsidRPr="00985C01" w:rsidRDefault="00E23658" w:rsidP="00985C01">
      <w:pPr>
        <w:ind w:left="1440" w:firstLine="720"/>
        <w:rPr>
          <w:color w:val="000000" w:themeColor="text1"/>
        </w:rPr>
      </w:pPr>
      <w:r w:rsidRPr="00985C01">
        <w:rPr>
          <w:color w:val="000000" w:themeColor="text1"/>
        </w:rPr>
        <w:t xml:space="preserve">Department of Nutrition Sciences </w:t>
      </w:r>
    </w:p>
    <w:p w14:paraId="021AEE22" w14:textId="63F749E9" w:rsidR="00E23658" w:rsidRPr="00985C01" w:rsidRDefault="00B00DE4" w:rsidP="00985C01">
      <w:pPr>
        <w:ind w:left="1440" w:firstLine="720"/>
        <w:rPr>
          <w:color w:val="000000" w:themeColor="text1"/>
        </w:rPr>
      </w:pPr>
      <w:r w:rsidRPr="00985C01">
        <w:rPr>
          <w:color w:val="000000" w:themeColor="text1"/>
        </w:rPr>
        <w:t xml:space="preserve">The </w:t>
      </w:r>
      <w:r w:rsidR="00E23658" w:rsidRPr="00985C01">
        <w:rPr>
          <w:color w:val="000000" w:themeColor="text1"/>
        </w:rPr>
        <w:t>University of Alabama at Birmingham</w:t>
      </w:r>
    </w:p>
    <w:p w14:paraId="3C7DA257" w14:textId="665844B8" w:rsidR="00E23658" w:rsidRPr="00985C01" w:rsidRDefault="00E23658" w:rsidP="00985C01">
      <w:pPr>
        <w:spacing w:after="120"/>
        <w:ind w:left="1440" w:firstLine="720"/>
        <w:rPr>
          <w:color w:val="000000" w:themeColor="text1"/>
        </w:rPr>
      </w:pPr>
      <w:r w:rsidRPr="00985C01">
        <w:rPr>
          <w:color w:val="000000" w:themeColor="text1"/>
        </w:rPr>
        <w:t>Birmingham, AL</w:t>
      </w:r>
    </w:p>
    <w:p w14:paraId="236E27B0" w14:textId="79BAFABA" w:rsidR="00E23658" w:rsidRPr="00985C01" w:rsidRDefault="00E23658" w:rsidP="00937BD7">
      <w:pPr>
        <w:pStyle w:val="Heading2"/>
        <w:spacing w:before="240"/>
        <w:ind w:firstLine="720"/>
        <w:rPr>
          <w:b w:val="0"/>
          <w:bCs w:val="0"/>
          <w:color w:val="000000" w:themeColor="text1"/>
          <w:u w:val="none"/>
        </w:rPr>
      </w:pPr>
      <w:r w:rsidRPr="00985C01">
        <w:rPr>
          <w:b w:val="0"/>
          <w:bCs w:val="0"/>
          <w:color w:val="000000" w:themeColor="text1"/>
          <w:u w:val="none"/>
        </w:rPr>
        <w:t>20</w:t>
      </w:r>
      <w:r w:rsidR="004E434D" w:rsidRPr="00985C01">
        <w:rPr>
          <w:b w:val="0"/>
          <w:bCs w:val="0"/>
          <w:color w:val="000000" w:themeColor="text1"/>
          <w:u w:val="none"/>
        </w:rPr>
        <w:t>20</w:t>
      </w:r>
      <w:r w:rsidRPr="00985C01">
        <w:rPr>
          <w:b w:val="0"/>
          <w:bCs w:val="0"/>
          <w:color w:val="000000" w:themeColor="text1"/>
          <w:u w:val="none"/>
        </w:rPr>
        <w:t>-20</w:t>
      </w:r>
      <w:r w:rsidR="004E434D" w:rsidRPr="00985C01">
        <w:rPr>
          <w:b w:val="0"/>
          <w:bCs w:val="0"/>
          <w:color w:val="000000" w:themeColor="text1"/>
          <w:u w:val="none"/>
        </w:rPr>
        <w:t>22</w:t>
      </w:r>
      <w:r w:rsidRPr="00985C01">
        <w:rPr>
          <w:b w:val="0"/>
          <w:bCs w:val="0"/>
          <w:color w:val="000000" w:themeColor="text1"/>
          <w:u w:val="none"/>
        </w:rPr>
        <w:tab/>
      </w:r>
      <w:r w:rsidR="004E434D" w:rsidRPr="00985C01">
        <w:rPr>
          <w:b w:val="0"/>
          <w:bCs w:val="0"/>
          <w:color w:val="000000" w:themeColor="text1"/>
          <w:u w:val="none"/>
        </w:rPr>
        <w:t>B.S.</w:t>
      </w:r>
      <w:r w:rsidR="004E434D" w:rsidRPr="00985C01">
        <w:rPr>
          <w:b w:val="0"/>
          <w:bCs w:val="0"/>
          <w:color w:val="000000" w:themeColor="text1"/>
          <w:u w:val="none"/>
        </w:rPr>
        <w:tab/>
        <w:t>Kinesiology</w:t>
      </w:r>
      <w:r w:rsidRPr="00985C01">
        <w:rPr>
          <w:b w:val="0"/>
          <w:bCs w:val="0"/>
          <w:color w:val="000000" w:themeColor="text1"/>
          <w:u w:val="none"/>
        </w:rPr>
        <w:t xml:space="preserve"> (</w:t>
      </w:r>
      <w:r w:rsidR="004E434D" w:rsidRPr="00985C01">
        <w:rPr>
          <w:b w:val="0"/>
          <w:bCs w:val="0"/>
          <w:color w:val="000000" w:themeColor="text1"/>
          <w:u w:val="none"/>
        </w:rPr>
        <w:t>Exercise Science</w:t>
      </w:r>
      <w:r w:rsidRPr="00985C01">
        <w:rPr>
          <w:b w:val="0"/>
          <w:bCs w:val="0"/>
          <w:color w:val="000000" w:themeColor="text1"/>
          <w:u w:val="none"/>
        </w:rPr>
        <w:t>)</w:t>
      </w:r>
    </w:p>
    <w:p w14:paraId="0E7ABA14" w14:textId="066D8498" w:rsidR="00E23658" w:rsidRPr="00985C01" w:rsidRDefault="004E434D" w:rsidP="00985C01">
      <w:pPr>
        <w:pStyle w:val="Heading2"/>
        <w:ind w:left="1440" w:firstLine="720"/>
        <w:rPr>
          <w:b w:val="0"/>
          <w:bCs w:val="0"/>
          <w:color w:val="000000" w:themeColor="text1"/>
          <w:u w:val="none"/>
        </w:rPr>
      </w:pPr>
      <w:r w:rsidRPr="00985C01">
        <w:rPr>
          <w:b w:val="0"/>
          <w:bCs w:val="0"/>
          <w:color w:val="000000" w:themeColor="text1"/>
          <w:u w:val="none"/>
        </w:rPr>
        <w:t>California State University, Long Beach</w:t>
      </w:r>
    </w:p>
    <w:p w14:paraId="3A76AA36" w14:textId="60C8B758" w:rsidR="00E23658" w:rsidRPr="00985C01" w:rsidRDefault="00E23658" w:rsidP="00985C01">
      <w:pPr>
        <w:spacing w:after="120"/>
        <w:rPr>
          <w:color w:val="000000" w:themeColor="text1"/>
        </w:rPr>
      </w:pPr>
      <w:r w:rsidRPr="00985C01">
        <w:rPr>
          <w:color w:val="000000" w:themeColor="text1"/>
        </w:rPr>
        <w:tab/>
      </w:r>
      <w:r w:rsidRPr="00985C01">
        <w:rPr>
          <w:color w:val="000000" w:themeColor="text1"/>
        </w:rPr>
        <w:tab/>
      </w:r>
      <w:r w:rsidRPr="00985C01">
        <w:rPr>
          <w:color w:val="000000" w:themeColor="text1"/>
        </w:rPr>
        <w:tab/>
      </w:r>
      <w:r w:rsidR="004E434D" w:rsidRPr="00985C01">
        <w:rPr>
          <w:color w:val="000000" w:themeColor="text1"/>
        </w:rPr>
        <w:t>Long Beach</w:t>
      </w:r>
      <w:r w:rsidRPr="00985C01">
        <w:rPr>
          <w:color w:val="000000" w:themeColor="text1"/>
        </w:rPr>
        <w:t xml:space="preserve">, </w:t>
      </w:r>
      <w:r w:rsidR="004E434D" w:rsidRPr="00985C01">
        <w:rPr>
          <w:color w:val="000000" w:themeColor="text1"/>
        </w:rPr>
        <w:t>CA</w:t>
      </w:r>
    </w:p>
    <w:p w14:paraId="66D62A13" w14:textId="4C717B69" w:rsidR="00E23658" w:rsidRPr="00985C01" w:rsidRDefault="00E23658" w:rsidP="00937BD7">
      <w:pPr>
        <w:spacing w:before="240"/>
        <w:rPr>
          <w:color w:val="000000" w:themeColor="text1"/>
        </w:rPr>
      </w:pPr>
      <w:r w:rsidRPr="00985C01">
        <w:rPr>
          <w:color w:val="000000" w:themeColor="text1"/>
        </w:rPr>
        <w:tab/>
        <w:t>20</w:t>
      </w:r>
      <w:r w:rsidR="004E434D" w:rsidRPr="00985C01">
        <w:rPr>
          <w:color w:val="000000" w:themeColor="text1"/>
        </w:rPr>
        <w:t>17</w:t>
      </w:r>
      <w:r w:rsidRPr="00985C01">
        <w:rPr>
          <w:color w:val="000000" w:themeColor="text1"/>
        </w:rPr>
        <w:t>-20</w:t>
      </w:r>
      <w:r w:rsidR="004E434D" w:rsidRPr="00985C01">
        <w:rPr>
          <w:color w:val="000000" w:themeColor="text1"/>
        </w:rPr>
        <w:t>20</w:t>
      </w:r>
      <w:r w:rsidRPr="00985C01">
        <w:rPr>
          <w:color w:val="000000" w:themeColor="text1"/>
        </w:rPr>
        <w:tab/>
      </w:r>
      <w:r w:rsidR="004E434D" w:rsidRPr="00985C01">
        <w:rPr>
          <w:color w:val="000000" w:themeColor="text1"/>
        </w:rPr>
        <w:t>AA-T</w:t>
      </w:r>
      <w:r w:rsidRPr="00985C01">
        <w:rPr>
          <w:color w:val="000000" w:themeColor="text1"/>
        </w:rPr>
        <w:tab/>
      </w:r>
      <w:r w:rsidR="004E434D" w:rsidRPr="00985C01">
        <w:rPr>
          <w:color w:val="000000" w:themeColor="text1"/>
        </w:rPr>
        <w:t>Kinesiology</w:t>
      </w:r>
      <w:r w:rsidRPr="00985C01">
        <w:rPr>
          <w:color w:val="000000" w:themeColor="text1"/>
        </w:rPr>
        <w:t xml:space="preserve"> (</w:t>
      </w:r>
      <w:r w:rsidR="004E434D" w:rsidRPr="00985C01">
        <w:rPr>
          <w:color w:val="000000" w:themeColor="text1"/>
        </w:rPr>
        <w:t>Exercise Science</w:t>
      </w:r>
      <w:r w:rsidRPr="00985C01">
        <w:rPr>
          <w:color w:val="000000" w:themeColor="text1"/>
        </w:rPr>
        <w:t xml:space="preserve">) </w:t>
      </w:r>
    </w:p>
    <w:p w14:paraId="7085FEC6" w14:textId="0DDE4A24" w:rsidR="00E23658" w:rsidRPr="00985C01" w:rsidRDefault="004E434D" w:rsidP="00985C01">
      <w:pPr>
        <w:ind w:left="1440" w:firstLine="720"/>
        <w:rPr>
          <w:color w:val="000000" w:themeColor="text1"/>
        </w:rPr>
      </w:pPr>
      <w:r w:rsidRPr="00985C01">
        <w:rPr>
          <w:color w:val="000000" w:themeColor="text1"/>
        </w:rPr>
        <w:t>Santa Rosa Junior College</w:t>
      </w:r>
    </w:p>
    <w:p w14:paraId="4A0E7A32" w14:textId="5557C09E" w:rsidR="00E23658" w:rsidRPr="00985C01" w:rsidRDefault="004E434D" w:rsidP="00985C01">
      <w:pPr>
        <w:spacing w:after="120"/>
        <w:ind w:left="1440" w:firstLine="720"/>
        <w:rPr>
          <w:color w:val="000000" w:themeColor="text1"/>
        </w:rPr>
      </w:pPr>
      <w:r w:rsidRPr="00985C01">
        <w:rPr>
          <w:color w:val="000000" w:themeColor="text1"/>
        </w:rPr>
        <w:t>Santa Rosa</w:t>
      </w:r>
      <w:r w:rsidR="00E23658" w:rsidRPr="00985C01">
        <w:rPr>
          <w:color w:val="000000" w:themeColor="text1"/>
        </w:rPr>
        <w:t xml:space="preserve">, </w:t>
      </w:r>
      <w:r w:rsidRPr="00985C01">
        <w:rPr>
          <w:color w:val="000000" w:themeColor="text1"/>
        </w:rPr>
        <w:t>CA</w:t>
      </w:r>
    </w:p>
    <w:p w14:paraId="0FA7ABBD" w14:textId="2CD2B0CF" w:rsidR="00E23658" w:rsidRPr="00985C01" w:rsidRDefault="0065628C" w:rsidP="00985C01">
      <w:pPr>
        <w:pStyle w:val="Heading2"/>
        <w:pBdr>
          <w:bottom w:val="single" w:sz="12" w:space="1" w:color="auto"/>
        </w:pBdr>
        <w:spacing w:before="240" w:after="120"/>
        <w:rPr>
          <w:color w:val="000000" w:themeColor="text1"/>
          <w:u w:val="none"/>
        </w:rPr>
      </w:pPr>
      <w:r w:rsidRPr="00985C01">
        <w:rPr>
          <w:color w:val="000000" w:themeColor="text1"/>
          <w:u w:val="none"/>
        </w:rPr>
        <w:t xml:space="preserve">AREAS OF RESEARCH/PROFESSIONAL INTERESTS </w:t>
      </w:r>
    </w:p>
    <w:p w14:paraId="2B8AC4E5" w14:textId="01AA5AC8" w:rsidR="00E23658" w:rsidRPr="00985C01" w:rsidRDefault="00A33EE0" w:rsidP="00985C01">
      <w:pPr>
        <w:ind w:left="720" w:hanging="432"/>
        <w:jc w:val="both"/>
        <w:rPr>
          <w:color w:val="000000" w:themeColor="text1"/>
        </w:rPr>
      </w:pPr>
      <w:r w:rsidRPr="00985C01">
        <w:rPr>
          <w:color w:val="000000" w:themeColor="text1"/>
        </w:rPr>
        <w:t xml:space="preserve">The primary focus of my research is to understand </w:t>
      </w:r>
      <w:r w:rsidR="0015259B" w:rsidRPr="00985C01">
        <w:rPr>
          <w:color w:val="000000" w:themeColor="text1"/>
        </w:rPr>
        <w:t>the factors that modulate</w:t>
      </w:r>
      <w:r w:rsidRPr="00985C01">
        <w:rPr>
          <w:color w:val="000000" w:themeColor="text1"/>
        </w:rPr>
        <w:t xml:space="preserve"> metabolic adaptation during weight loss </w:t>
      </w:r>
      <w:r w:rsidR="0015259B" w:rsidRPr="00985C01">
        <w:rPr>
          <w:color w:val="000000" w:themeColor="text1"/>
        </w:rPr>
        <w:t xml:space="preserve">in </w:t>
      </w:r>
      <w:r w:rsidR="00255D65" w:rsidRPr="00985C01">
        <w:rPr>
          <w:color w:val="000000" w:themeColor="text1"/>
        </w:rPr>
        <w:t xml:space="preserve">diverse </w:t>
      </w:r>
      <w:r w:rsidR="0015259B" w:rsidRPr="00985C01">
        <w:rPr>
          <w:color w:val="000000" w:themeColor="text1"/>
        </w:rPr>
        <w:t>populations affected by obesity. I have skills in the assessment of energy expenditure (indirect calorimetry), body composition (DXA, BIA</w:t>
      </w:r>
      <w:r w:rsidR="00D76C43" w:rsidRPr="00985C01">
        <w:rPr>
          <w:color w:val="000000" w:themeColor="text1"/>
        </w:rPr>
        <w:t>, ADP</w:t>
      </w:r>
      <w:r w:rsidR="0015259B" w:rsidRPr="00985C01">
        <w:rPr>
          <w:color w:val="000000" w:themeColor="text1"/>
        </w:rPr>
        <w:t xml:space="preserve">), glucose metabolism (oral glucose and liquid meal tests), and appetite regulation (self-reported and gut hormones). </w:t>
      </w:r>
      <w:r w:rsidRPr="00985C01">
        <w:rPr>
          <w:color w:val="000000" w:themeColor="text1"/>
        </w:rPr>
        <w:t xml:space="preserve"> </w:t>
      </w:r>
      <w:r w:rsidR="00E23658" w:rsidRPr="00985C01">
        <w:rPr>
          <w:color w:val="000000" w:themeColor="text1"/>
        </w:rPr>
        <w:tab/>
      </w:r>
    </w:p>
    <w:p w14:paraId="4A3D5F53" w14:textId="7B150F74" w:rsidR="00845760" w:rsidRPr="00985C01" w:rsidRDefault="0015259B" w:rsidP="00985C01">
      <w:pPr>
        <w:pStyle w:val="Heading2"/>
        <w:pBdr>
          <w:bottom w:val="single" w:sz="12" w:space="1" w:color="auto"/>
        </w:pBdr>
        <w:spacing w:before="240" w:after="120"/>
        <w:rPr>
          <w:color w:val="000000" w:themeColor="text1"/>
          <w:u w:val="none"/>
        </w:rPr>
      </w:pPr>
      <w:r w:rsidRPr="00985C01">
        <w:rPr>
          <w:color w:val="000000" w:themeColor="text1"/>
          <w:u w:val="none"/>
        </w:rPr>
        <w:t>FELLOWSHIPS AND TRAINING GRANTS</w:t>
      </w:r>
    </w:p>
    <w:p w14:paraId="751FD4B0" w14:textId="652E72FE" w:rsidR="00B00DE4" w:rsidRPr="00985C01" w:rsidRDefault="00B00DE4" w:rsidP="00985C01">
      <w:pPr>
        <w:ind w:left="2160" w:hanging="1440"/>
        <w:rPr>
          <w:color w:val="000000" w:themeColor="text1"/>
        </w:rPr>
      </w:pPr>
      <w:r w:rsidRPr="00985C01">
        <w:rPr>
          <w:color w:val="000000" w:themeColor="text1"/>
        </w:rPr>
        <w:t>20</w:t>
      </w:r>
      <w:r w:rsidR="0015259B" w:rsidRPr="00985C01">
        <w:rPr>
          <w:color w:val="000000" w:themeColor="text1"/>
        </w:rPr>
        <w:t>23</w:t>
      </w:r>
      <w:r w:rsidRPr="00985C01">
        <w:rPr>
          <w:color w:val="000000" w:themeColor="text1"/>
        </w:rPr>
        <w:t>-present</w:t>
      </w:r>
      <w:r w:rsidRPr="00985C01">
        <w:rPr>
          <w:color w:val="000000" w:themeColor="text1"/>
        </w:rPr>
        <w:tab/>
      </w:r>
      <w:bookmarkStart w:id="0" w:name="OLE_LINK1"/>
      <w:r w:rsidR="0015259B" w:rsidRPr="00985C01">
        <w:rPr>
          <w:color w:val="000000" w:themeColor="text1"/>
        </w:rPr>
        <w:t>UAB Pre-Doctoral Trainee (NIH T32)</w:t>
      </w:r>
    </w:p>
    <w:bookmarkEnd w:id="0"/>
    <w:p w14:paraId="5B3646D3" w14:textId="0AA670DF" w:rsidR="00B00DE4" w:rsidRPr="00985C01" w:rsidRDefault="00B00DE4" w:rsidP="00985C01">
      <w:pPr>
        <w:ind w:left="2160"/>
        <w:rPr>
          <w:color w:val="000000" w:themeColor="text1"/>
        </w:rPr>
      </w:pPr>
      <w:r w:rsidRPr="00985C01">
        <w:rPr>
          <w:color w:val="000000" w:themeColor="text1"/>
        </w:rPr>
        <w:t>Department of Nutrition Sciences</w:t>
      </w:r>
    </w:p>
    <w:p w14:paraId="20D7C167" w14:textId="3747C028" w:rsidR="00B00DE4" w:rsidRPr="00985C01" w:rsidRDefault="00B00DE4" w:rsidP="00985C01">
      <w:pPr>
        <w:ind w:left="2160"/>
        <w:rPr>
          <w:color w:val="000000" w:themeColor="text1"/>
        </w:rPr>
      </w:pPr>
      <w:r w:rsidRPr="00985C01">
        <w:rPr>
          <w:color w:val="000000" w:themeColor="text1"/>
        </w:rPr>
        <w:t>School of Health Professions</w:t>
      </w:r>
    </w:p>
    <w:p w14:paraId="5C58AED9" w14:textId="0CE1E18B" w:rsidR="00B00DE4" w:rsidRPr="00985C01" w:rsidRDefault="00B00DE4" w:rsidP="00985C01">
      <w:pPr>
        <w:ind w:left="2160"/>
        <w:rPr>
          <w:color w:val="000000" w:themeColor="text1"/>
        </w:rPr>
      </w:pPr>
      <w:r w:rsidRPr="00985C01">
        <w:rPr>
          <w:color w:val="000000" w:themeColor="text1"/>
        </w:rPr>
        <w:t>The University of Alabama at Birmingham</w:t>
      </w:r>
    </w:p>
    <w:p w14:paraId="310BC8AE" w14:textId="6D1751B2" w:rsidR="00B00DE4" w:rsidRPr="00985C01" w:rsidRDefault="00B00DE4" w:rsidP="00985C01">
      <w:pPr>
        <w:ind w:left="2160"/>
        <w:rPr>
          <w:color w:val="000000" w:themeColor="text1"/>
        </w:rPr>
      </w:pPr>
      <w:r w:rsidRPr="00985C01">
        <w:rPr>
          <w:color w:val="000000" w:themeColor="text1"/>
        </w:rPr>
        <w:t>Birmingham, Alabama</w:t>
      </w:r>
    </w:p>
    <w:p w14:paraId="28861378" w14:textId="066618A9" w:rsidR="00B00DE4" w:rsidRPr="00985C01" w:rsidRDefault="00B00DE4" w:rsidP="00985C01">
      <w:pPr>
        <w:spacing w:after="120"/>
        <w:ind w:left="2160"/>
        <w:rPr>
          <w:color w:val="000000" w:themeColor="text1"/>
        </w:rPr>
      </w:pPr>
      <w:r w:rsidRPr="00985C01">
        <w:rPr>
          <w:color w:val="000000" w:themeColor="text1"/>
        </w:rPr>
        <w:t>Workload: 2</w:t>
      </w:r>
      <w:r w:rsidR="00D75DC1" w:rsidRPr="00985C01">
        <w:rPr>
          <w:color w:val="000000" w:themeColor="text1"/>
        </w:rPr>
        <w:t>0</w:t>
      </w:r>
      <w:r w:rsidR="0015259B" w:rsidRPr="00985C01">
        <w:rPr>
          <w:color w:val="000000" w:themeColor="text1"/>
        </w:rPr>
        <w:t xml:space="preserve"> hr./week</w:t>
      </w:r>
      <w:r w:rsidRPr="00985C01">
        <w:rPr>
          <w:color w:val="000000" w:themeColor="text1"/>
        </w:rPr>
        <w:t xml:space="preserve"> </w:t>
      </w:r>
      <w:r w:rsidR="0015259B" w:rsidRPr="00985C01">
        <w:rPr>
          <w:color w:val="000000" w:themeColor="text1"/>
        </w:rPr>
        <w:t>Research</w:t>
      </w:r>
    </w:p>
    <w:p w14:paraId="6B055FB5" w14:textId="2A610475" w:rsidR="0015259B" w:rsidRPr="00985C01" w:rsidRDefault="0015259B" w:rsidP="00985C01">
      <w:pPr>
        <w:ind w:left="720"/>
        <w:rPr>
          <w:color w:val="000000" w:themeColor="text1"/>
        </w:rPr>
      </w:pPr>
      <w:r w:rsidRPr="00985C01">
        <w:rPr>
          <w:color w:val="000000" w:themeColor="text1"/>
        </w:rPr>
        <w:t>2021-2022</w:t>
      </w:r>
      <w:r w:rsidRPr="00985C01">
        <w:rPr>
          <w:color w:val="000000" w:themeColor="text1"/>
        </w:rPr>
        <w:tab/>
        <w:t>BUILDing Scholar (NIH Building Infrastructure Leading to Diversity (BUILD))</w:t>
      </w:r>
    </w:p>
    <w:p w14:paraId="5557B31C" w14:textId="1CDC6E94" w:rsidR="0015259B" w:rsidRPr="00985C01" w:rsidRDefault="0015259B" w:rsidP="00985C01">
      <w:pPr>
        <w:ind w:left="720"/>
        <w:rPr>
          <w:color w:val="000000" w:themeColor="text1"/>
        </w:rPr>
      </w:pPr>
      <w:r w:rsidRPr="00985C01">
        <w:rPr>
          <w:color w:val="000000" w:themeColor="text1"/>
        </w:rPr>
        <w:tab/>
      </w:r>
      <w:r w:rsidRPr="00985C01">
        <w:rPr>
          <w:color w:val="000000" w:themeColor="text1"/>
        </w:rPr>
        <w:tab/>
      </w:r>
      <w:r w:rsidR="00F52EC2" w:rsidRPr="00985C01">
        <w:rPr>
          <w:color w:val="000000" w:themeColor="text1"/>
        </w:rPr>
        <w:t xml:space="preserve">California State University, Long </w:t>
      </w:r>
      <w:r w:rsidR="00E81935">
        <w:rPr>
          <w:color w:val="000000" w:themeColor="text1"/>
        </w:rPr>
        <w:t>B</w:t>
      </w:r>
      <w:r w:rsidR="00F52EC2" w:rsidRPr="00985C01">
        <w:rPr>
          <w:color w:val="000000" w:themeColor="text1"/>
        </w:rPr>
        <w:t>each</w:t>
      </w:r>
    </w:p>
    <w:p w14:paraId="7287FEC5" w14:textId="0E4AE4F2" w:rsidR="00F52EC2" w:rsidRPr="00985C01" w:rsidRDefault="00F52EC2" w:rsidP="00985C01">
      <w:pPr>
        <w:ind w:left="720"/>
        <w:rPr>
          <w:color w:val="000000" w:themeColor="text1"/>
        </w:rPr>
      </w:pPr>
      <w:r w:rsidRPr="00985C01">
        <w:rPr>
          <w:color w:val="000000" w:themeColor="text1"/>
        </w:rPr>
        <w:tab/>
      </w:r>
      <w:r w:rsidRPr="00985C01">
        <w:rPr>
          <w:color w:val="000000" w:themeColor="text1"/>
        </w:rPr>
        <w:tab/>
        <w:t xml:space="preserve">Long Beach, California </w:t>
      </w:r>
    </w:p>
    <w:p w14:paraId="297ADB41" w14:textId="1CC572C8" w:rsidR="00D47E22" w:rsidRPr="00985C01" w:rsidRDefault="00F52EC2" w:rsidP="00985C01">
      <w:pPr>
        <w:ind w:left="720"/>
        <w:rPr>
          <w:color w:val="000000" w:themeColor="text1"/>
        </w:rPr>
      </w:pPr>
      <w:r w:rsidRPr="00985C01">
        <w:rPr>
          <w:color w:val="000000" w:themeColor="text1"/>
        </w:rPr>
        <w:tab/>
      </w:r>
      <w:r w:rsidRPr="00985C01">
        <w:rPr>
          <w:color w:val="000000" w:themeColor="text1"/>
        </w:rPr>
        <w:tab/>
        <w:t>Workload: 2</w:t>
      </w:r>
      <w:r w:rsidR="005860D3" w:rsidRPr="00985C01">
        <w:rPr>
          <w:color w:val="000000" w:themeColor="text1"/>
        </w:rPr>
        <w:t>0</w:t>
      </w:r>
      <w:r w:rsidRPr="00985C01">
        <w:rPr>
          <w:color w:val="000000" w:themeColor="text1"/>
        </w:rPr>
        <w:t>-30 hr./week Research</w:t>
      </w:r>
      <w:r w:rsidR="0015259B" w:rsidRPr="00985C01">
        <w:rPr>
          <w:color w:val="000000" w:themeColor="text1"/>
        </w:rPr>
        <w:tab/>
      </w:r>
      <w:r w:rsidR="0015259B" w:rsidRPr="00985C01">
        <w:rPr>
          <w:color w:val="000000" w:themeColor="text1"/>
        </w:rPr>
        <w:tab/>
      </w:r>
    </w:p>
    <w:p w14:paraId="691EEEBC" w14:textId="6D1114D1" w:rsidR="00117938" w:rsidRPr="00985C01" w:rsidRDefault="00117938" w:rsidP="00985C01">
      <w:pPr>
        <w:pBdr>
          <w:bottom w:val="single" w:sz="12" w:space="1" w:color="auto"/>
        </w:pBdr>
        <w:spacing w:before="240" w:after="120"/>
        <w:rPr>
          <w:b/>
          <w:color w:val="000000" w:themeColor="text1"/>
        </w:rPr>
      </w:pPr>
      <w:r w:rsidRPr="00985C01">
        <w:rPr>
          <w:b/>
          <w:color w:val="000000" w:themeColor="text1"/>
        </w:rPr>
        <w:t>RESEARCH EXPERIENCE</w:t>
      </w:r>
    </w:p>
    <w:p w14:paraId="4F7CF3D1" w14:textId="77777777" w:rsidR="00BB1B43" w:rsidRPr="00985C01" w:rsidRDefault="00117938" w:rsidP="00985C0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85C01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>Source</w:t>
      </w:r>
      <w:r w:rsidRPr="00985C01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ab/>
      </w:r>
      <w:r w:rsidRPr="00985C01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ab/>
        <w:t>UAB Diabetes Research Center, pilot award</w:t>
      </w:r>
    </w:p>
    <w:p w14:paraId="6B38C061" w14:textId="77777777" w:rsidR="00BB1B43" w:rsidRPr="00985C01" w:rsidRDefault="00117938" w:rsidP="00985C01">
      <w:pPr>
        <w:pStyle w:val="ListParagraph"/>
        <w:spacing w:after="0" w:line="240" w:lineRule="auto"/>
        <w:ind w:left="2160" w:hanging="1440"/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</w:pPr>
      <w:r w:rsidRPr="00985C01">
        <w:rPr>
          <w:rFonts w:ascii="Times New Roman" w:eastAsia="Arial Unicode MS" w:hAnsi="Times New Roman"/>
          <w:color w:val="000000" w:themeColor="text1"/>
          <w:sz w:val="24"/>
          <w:szCs w:val="24"/>
        </w:rPr>
        <w:t>Title</w:t>
      </w:r>
      <w:r w:rsidRPr="00985C01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eastAsia="Arial Unicode MS" w:hAnsi="Times New Roman"/>
          <w:i/>
          <w:color w:val="000000" w:themeColor="text1"/>
          <w:sz w:val="24"/>
          <w:szCs w:val="24"/>
        </w:rPr>
        <w:t>Ketogenic diets for weight loss maintenance: Impact on energy expenditure and appetite in individuals with obesity.</w:t>
      </w:r>
      <w:r w:rsidR="006053CC" w:rsidRPr="00985C01">
        <w:rPr>
          <w:rFonts w:ascii="Times New Roman" w:eastAsia="Arial Unicode MS" w:hAnsi="Times New Roman"/>
          <w:i/>
          <w:color w:val="000000" w:themeColor="text1"/>
          <w:sz w:val="24"/>
          <w:szCs w:val="24"/>
        </w:rPr>
        <w:t xml:space="preserve"> </w:t>
      </w:r>
      <w:r w:rsidR="006053CC" w:rsidRPr="00985C01"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  <w:t>PI: Martins</w:t>
      </w:r>
    </w:p>
    <w:p w14:paraId="0E591BC1" w14:textId="77777777" w:rsidR="00BB1B43" w:rsidRPr="00985C01" w:rsidRDefault="00117938" w:rsidP="00985C01">
      <w:pPr>
        <w:pStyle w:val="ListParagraph"/>
        <w:spacing w:after="0" w:line="240" w:lineRule="auto"/>
        <w:ind w:left="2160" w:hanging="1440"/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</w:pPr>
      <w:r w:rsidRPr="00985C01"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  <w:lastRenderedPageBreak/>
        <w:t>Role</w:t>
      </w:r>
      <w:r w:rsidRPr="00985C01"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  <w:tab/>
      </w:r>
      <w:bookmarkStart w:id="1" w:name="OLE_LINK2"/>
      <w:r w:rsidR="00C43ACB" w:rsidRPr="00985C01"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  <w:t xml:space="preserve">Serve as a research assistant responsible for participant scheduling, screening, obtaining informed consent, and conducing follow-up assessments. Perform body composition assessments using DXA and BIA, and measure energy expenditure through indirect calorimetry. </w:t>
      </w:r>
    </w:p>
    <w:bookmarkEnd w:id="1"/>
    <w:p w14:paraId="3D2F0EC9" w14:textId="059234DA" w:rsidR="00117938" w:rsidRPr="00985C01" w:rsidRDefault="00117938" w:rsidP="00985C01">
      <w:pPr>
        <w:pStyle w:val="ListParagraph"/>
        <w:spacing w:after="0" w:line="240" w:lineRule="auto"/>
        <w:ind w:left="2160" w:hanging="144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85C01"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  <w:t>Amount</w:t>
      </w:r>
      <w:r w:rsidRPr="00985C01"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  <w:tab/>
        <w:t>$</w:t>
      </w:r>
      <w:r w:rsidR="009A2D09" w:rsidRPr="00985C01">
        <w:rPr>
          <w:rFonts w:ascii="Times New Roman" w:eastAsia="Arial Unicode MS" w:hAnsi="Times New Roman"/>
          <w:iCs/>
          <w:color w:val="000000" w:themeColor="text1"/>
          <w:sz w:val="24"/>
          <w:szCs w:val="24"/>
        </w:rPr>
        <w:t>------</w:t>
      </w:r>
    </w:p>
    <w:p w14:paraId="2489D77A" w14:textId="77777777" w:rsidR="00F970A8" w:rsidRPr="00985C01" w:rsidRDefault="00117938" w:rsidP="00985C01">
      <w:pPr>
        <w:ind w:left="720"/>
        <w:rPr>
          <w:color w:val="000000" w:themeColor="text1"/>
        </w:rPr>
      </w:pPr>
      <w:r w:rsidRPr="00985C01">
        <w:rPr>
          <w:rFonts w:eastAsia="Arial Unicode MS"/>
          <w:iCs/>
          <w:color w:val="000000" w:themeColor="text1"/>
        </w:rPr>
        <w:t>Dates</w:t>
      </w:r>
      <w:r w:rsidRPr="00985C01">
        <w:rPr>
          <w:rFonts w:eastAsia="Arial Unicode MS"/>
          <w:iCs/>
          <w:color w:val="000000" w:themeColor="text1"/>
        </w:rPr>
        <w:tab/>
      </w:r>
      <w:r w:rsidRPr="00985C01">
        <w:rPr>
          <w:rFonts w:eastAsia="Arial Unicode MS"/>
          <w:iCs/>
          <w:color w:val="000000" w:themeColor="text1"/>
        </w:rPr>
        <w:tab/>
      </w:r>
      <w:r w:rsidR="006053CC" w:rsidRPr="00985C01">
        <w:rPr>
          <w:rFonts w:eastAsia="Arial Unicode MS"/>
          <w:color w:val="000000" w:themeColor="text1"/>
        </w:rPr>
        <w:t>7/1/2025</w:t>
      </w:r>
      <w:r w:rsidRPr="00985C01">
        <w:rPr>
          <w:color w:val="000000" w:themeColor="text1"/>
        </w:rPr>
        <w:t>–</w:t>
      </w:r>
      <w:r w:rsidR="006053CC" w:rsidRPr="00985C01">
        <w:rPr>
          <w:color w:val="000000" w:themeColor="text1"/>
        </w:rPr>
        <w:t>present</w:t>
      </w:r>
    </w:p>
    <w:p w14:paraId="36D06B47" w14:textId="77777777" w:rsidR="00B23C2B" w:rsidRPr="00985C01" w:rsidRDefault="00B23C2B" w:rsidP="00985C01">
      <w:pPr>
        <w:pStyle w:val="ListParagraph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5C57EB4" w14:textId="71E3C436" w:rsidR="00F970A8" w:rsidRPr="00985C01" w:rsidRDefault="00F970A8" w:rsidP="00985C0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>Source</w:t>
      </w:r>
      <w:r w:rsidRP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D64853" w:rsidRP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>NIH/</w:t>
      </w:r>
      <w:r w:rsidR="00937BD7">
        <w:rPr>
          <w:rFonts w:ascii="Times New Roman" w:hAnsi="Times New Roman"/>
          <w:b/>
          <w:bCs/>
          <w:color w:val="000000" w:themeColor="text1"/>
          <w:sz w:val="24"/>
          <w:szCs w:val="24"/>
        </w:rPr>
        <w:t>DDHS</w:t>
      </w:r>
      <w:r w:rsid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937BD7">
        <w:rPr>
          <w:rFonts w:ascii="Times New Roman" w:hAnsi="Times New Roman"/>
          <w:b/>
          <w:bCs/>
          <w:color w:val="000000" w:themeColor="text1"/>
          <w:sz w:val="24"/>
          <w:szCs w:val="24"/>
        </w:rPr>
        <w:t>U01DK134966</w:t>
      </w:r>
    </w:p>
    <w:p w14:paraId="649A9EEC" w14:textId="31591120" w:rsidR="00F970A8" w:rsidRPr="00985C01" w:rsidRDefault="00F970A8" w:rsidP="00985C01">
      <w:pPr>
        <w:pStyle w:val="ListParagraph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Title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7BD7">
        <w:rPr>
          <w:rFonts w:ascii="Times New Roman" w:hAnsi="Times New Roman"/>
          <w:i/>
          <w:iCs/>
          <w:color w:val="000000" w:themeColor="text1"/>
          <w:sz w:val="24"/>
          <w:szCs w:val="24"/>
        </w:rPr>
        <w:t>Predictors of Youth-Onset Type 2 Diabetes: UAB Clinical Center</w:t>
      </w:r>
      <w:r w:rsidRPr="00985C01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7BD7">
        <w:rPr>
          <w:rFonts w:ascii="Times New Roman" w:hAnsi="Times New Roman"/>
          <w:color w:val="000000" w:themeColor="text1"/>
          <w:sz w:val="24"/>
          <w:szCs w:val="24"/>
        </w:rPr>
        <w:t xml:space="preserve">PI: </w:t>
      </w:r>
      <w:r w:rsidR="00937BD7" w:rsidRPr="00937BD7">
        <w:rPr>
          <w:rFonts w:ascii="Times New Roman" w:hAnsi="Times New Roman"/>
          <w:color w:val="000000" w:themeColor="text1"/>
          <w:sz w:val="24"/>
          <w:szCs w:val="24"/>
        </w:rPr>
        <w:t>Gower</w:t>
      </w:r>
    </w:p>
    <w:p w14:paraId="1ACFB447" w14:textId="77777777" w:rsidR="00F970A8" w:rsidRPr="00985C01" w:rsidRDefault="00F970A8" w:rsidP="00985C01">
      <w:pPr>
        <w:pStyle w:val="ListParagraph"/>
        <w:spacing w:before="240" w:after="0" w:line="240" w:lineRule="auto"/>
        <w:ind w:left="216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Role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  <w:t>Serve as a Spanish-language translator for study participants, obtaining informed consent, scheduling, baseline assessments, and follow-up visits for Spanish-speaking families.</w:t>
      </w:r>
    </w:p>
    <w:p w14:paraId="2D43DAE4" w14:textId="384C5CF3" w:rsidR="00F970A8" w:rsidRPr="00985C01" w:rsidRDefault="00F970A8" w:rsidP="00985C01">
      <w:pPr>
        <w:pStyle w:val="ListParagraph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Amount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  <w:t>$</w:t>
      </w:r>
      <w:r w:rsidR="00937BD7">
        <w:rPr>
          <w:rFonts w:ascii="Times New Roman" w:hAnsi="Times New Roman"/>
          <w:color w:val="000000" w:themeColor="text1"/>
          <w:sz w:val="24"/>
          <w:szCs w:val="24"/>
        </w:rPr>
        <w:t>3,615,739 (including indirect costs)</w:t>
      </w:r>
    </w:p>
    <w:p w14:paraId="1F31212A" w14:textId="77777777" w:rsidR="00F970A8" w:rsidRPr="00985C01" w:rsidRDefault="00F970A8" w:rsidP="00985C01">
      <w:pPr>
        <w:pStyle w:val="ListParagraph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Dates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  <w:t>3/31/2025-present</w:t>
      </w:r>
    </w:p>
    <w:p w14:paraId="2A046560" w14:textId="77777777" w:rsidR="00B23C2B" w:rsidRPr="00985C01" w:rsidRDefault="00B23C2B" w:rsidP="00985C01">
      <w:pPr>
        <w:pStyle w:val="ListParagraph"/>
        <w:spacing w:before="24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33FCE83" w14:textId="74B04999" w:rsidR="00F970A8" w:rsidRPr="00985C01" w:rsidRDefault="00F970A8" w:rsidP="00985C01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2" w:name="OLE_LINK3"/>
      <w:r w:rsidRP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>Nutrition Obesity Research Center (NORC)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 – Metabolism Core</w:t>
      </w:r>
    </w:p>
    <w:bookmarkEnd w:id="2"/>
    <w:p w14:paraId="1B1B7DF4" w14:textId="619130B3" w:rsidR="00F970A8" w:rsidRPr="00985C01" w:rsidRDefault="00F970A8" w:rsidP="00985C01">
      <w:pPr>
        <w:pStyle w:val="ListParagraph"/>
        <w:spacing w:before="240" w:line="240" w:lineRule="auto"/>
        <w:ind w:left="2160" w:hanging="144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Service</w:t>
      </w:r>
      <w:r w:rsidRP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F970A8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Metabolism Core provides advanced assessments of energy expenditure,</w:t>
      </w:r>
      <w:r w:rsidRPr="00985C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970A8">
        <w:rPr>
          <w:rFonts w:ascii="Times New Roman" w:hAnsi="Times New Roman"/>
          <w:i/>
          <w:iCs/>
          <w:color w:val="000000" w:themeColor="text1"/>
          <w:sz w:val="24"/>
          <w:szCs w:val="24"/>
        </w:rPr>
        <w:t>metabolism,</w:t>
      </w:r>
      <w:r w:rsidRPr="00985C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body composition, and bone quality, while supporting multidisciplinary research, centralized analytics, and training in clinical nutrition and obesity at UAB.</w:t>
      </w:r>
    </w:p>
    <w:p w14:paraId="3046AD5E" w14:textId="2502F8A8" w:rsidR="00F970A8" w:rsidRPr="00985C01" w:rsidRDefault="00F970A8" w:rsidP="00985C01">
      <w:pPr>
        <w:pStyle w:val="ListParagraph"/>
        <w:spacing w:before="240" w:line="240" w:lineRule="auto"/>
        <w:ind w:left="216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Role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eastAsia="Cormorant Garamond" w:hAnsi="Times New Roman"/>
          <w:bCs/>
          <w:color w:val="000000" w:themeColor="text1"/>
          <w:sz w:val="24"/>
          <w:szCs w:val="24"/>
        </w:rPr>
        <w:t>Assist with data collection at the UAB NORC Metabolism Core, performing DXA scans and indirect calorimetry to assess resting energy expenditure.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0EB880D" w14:textId="305CDDCE" w:rsidR="00F970A8" w:rsidRPr="00985C01" w:rsidRDefault="00B23C2B" w:rsidP="00985C01">
      <w:pPr>
        <w:pStyle w:val="ListParagraph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Dates</w:t>
      </w:r>
      <w:r w:rsidR="00F970A8"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970A8"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>2022-present</w:t>
      </w:r>
    </w:p>
    <w:p w14:paraId="5554BD43" w14:textId="77777777" w:rsidR="004B2921" w:rsidRPr="00985C01" w:rsidRDefault="004B2921" w:rsidP="00985C01">
      <w:pPr>
        <w:pStyle w:val="ListParagraph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88129F7" w14:textId="6FA984B3" w:rsidR="004B2921" w:rsidRPr="00985C01" w:rsidRDefault="004B2921" w:rsidP="00985C01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>Source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  <w:t xml:space="preserve">Physiology of Exercise and Sports (PEXS) Laboratory </w:t>
      </w:r>
    </w:p>
    <w:p w14:paraId="0DD7A841" w14:textId="5055C27F" w:rsidR="004B2921" w:rsidRPr="00985C01" w:rsidRDefault="004B2921" w:rsidP="00985C01">
      <w:pPr>
        <w:pStyle w:val="ListParagraph"/>
        <w:spacing w:before="240" w:line="240" w:lineRule="auto"/>
        <w:ind w:left="216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Title 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effect of menstrual phase on the endocrine and metabolic response to fasted and fed exercise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>. PI: Schick</w:t>
      </w:r>
    </w:p>
    <w:p w14:paraId="11EFC43D" w14:textId="256A8662" w:rsidR="008664D9" w:rsidRPr="00985C01" w:rsidRDefault="004B2921" w:rsidP="00985C01">
      <w:pPr>
        <w:pStyle w:val="ListParagraph"/>
        <w:spacing w:before="240" w:line="240" w:lineRule="auto"/>
        <w:ind w:left="216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Role 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664D9" w:rsidRPr="00985C01">
        <w:rPr>
          <w:rFonts w:ascii="Times New Roman" w:hAnsi="Times New Roman"/>
          <w:color w:val="000000" w:themeColor="text1"/>
          <w:sz w:val="24"/>
          <w:szCs w:val="24"/>
        </w:rPr>
        <w:t>co-Investigator</w:t>
      </w:r>
    </w:p>
    <w:p w14:paraId="3136E636" w14:textId="036D44A9" w:rsidR="004B2921" w:rsidRPr="00985C01" w:rsidRDefault="004B2921" w:rsidP="00985C01">
      <w:pPr>
        <w:pStyle w:val="ListParagraph"/>
        <w:spacing w:before="240" w:line="240" w:lineRule="auto"/>
        <w:ind w:left="216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Dates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  <w:t>2021-2022</w:t>
      </w:r>
    </w:p>
    <w:p w14:paraId="6DEB85BD" w14:textId="77777777" w:rsidR="004B2921" w:rsidRPr="00985C01" w:rsidRDefault="004B2921" w:rsidP="00985C01">
      <w:pPr>
        <w:pStyle w:val="ListParagraph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DB8C39B" w14:textId="52D17A5C" w:rsidR="004B2921" w:rsidRPr="00985C01" w:rsidRDefault="004B2921" w:rsidP="00985C01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b/>
          <w:bCs/>
          <w:color w:val="000000" w:themeColor="text1"/>
          <w:sz w:val="24"/>
          <w:szCs w:val="24"/>
        </w:rPr>
        <w:t>Source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  <w:t xml:space="preserve">NIH BUILD </w:t>
      </w:r>
    </w:p>
    <w:p w14:paraId="1B3EBFFD" w14:textId="7DF8AF07" w:rsidR="004B2921" w:rsidRPr="00985C01" w:rsidRDefault="004B2921" w:rsidP="00985C01">
      <w:pPr>
        <w:pStyle w:val="ListParagraph"/>
        <w:spacing w:before="240" w:line="240" w:lineRule="auto"/>
        <w:ind w:left="216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Title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85C01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effect of menstrual phase on the endocrine and metabolic response to fasted and fed exercise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>. PI: Schick</w:t>
      </w:r>
    </w:p>
    <w:p w14:paraId="020864C3" w14:textId="77777777" w:rsidR="008664D9" w:rsidRPr="00985C01" w:rsidRDefault="004B2921" w:rsidP="00985C01">
      <w:pPr>
        <w:pStyle w:val="ListParagraph"/>
        <w:spacing w:before="240" w:line="240" w:lineRule="auto"/>
        <w:ind w:left="216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Role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664D9"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co-Investigator </w:t>
      </w:r>
    </w:p>
    <w:p w14:paraId="7925D8DE" w14:textId="2924C0E2" w:rsidR="004B2921" w:rsidRPr="00985C01" w:rsidRDefault="004B2921" w:rsidP="00985C01">
      <w:pPr>
        <w:pStyle w:val="ListParagraph"/>
        <w:spacing w:before="240" w:line="240" w:lineRule="auto"/>
        <w:ind w:left="2160" w:hanging="1440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Dates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ab/>
        <w:t>2021-2022</w:t>
      </w:r>
    </w:p>
    <w:p w14:paraId="60143451" w14:textId="6C9BA0F5" w:rsidR="007E5D31" w:rsidRPr="00985C01" w:rsidRDefault="007E5D31" w:rsidP="00985C01">
      <w:pPr>
        <w:pBdr>
          <w:bottom w:val="single" w:sz="12" w:space="1" w:color="auto"/>
        </w:pBdr>
        <w:spacing w:before="240" w:after="120"/>
        <w:rPr>
          <w:b/>
          <w:color w:val="000000" w:themeColor="text1"/>
        </w:rPr>
      </w:pPr>
      <w:r w:rsidRPr="00985C01">
        <w:rPr>
          <w:b/>
          <w:color w:val="000000" w:themeColor="text1"/>
        </w:rPr>
        <w:t>HONORS AND AWARDS</w:t>
      </w:r>
    </w:p>
    <w:p w14:paraId="0227FDAB" w14:textId="2FB6E750" w:rsidR="00132FEA" w:rsidRPr="00985C01" w:rsidRDefault="003D1BA8" w:rsidP="00985C01">
      <w:pPr>
        <w:ind w:left="2160" w:hanging="1440"/>
        <w:rPr>
          <w:color w:val="000000" w:themeColor="text1"/>
        </w:rPr>
      </w:pPr>
      <w:r w:rsidRPr="00985C01">
        <w:rPr>
          <w:color w:val="000000" w:themeColor="text1"/>
        </w:rPr>
        <w:t>2022</w:t>
      </w:r>
      <w:r w:rsidR="00132FEA" w:rsidRPr="00985C01">
        <w:rPr>
          <w:color w:val="000000" w:themeColor="text1"/>
        </w:rPr>
        <w:tab/>
      </w:r>
      <w:r w:rsidRPr="00985C01">
        <w:rPr>
          <w:color w:val="000000" w:themeColor="text1"/>
        </w:rPr>
        <w:t>Outstanding Undergraduate Student Award</w:t>
      </w:r>
      <w:r w:rsidR="00132FEA" w:rsidRPr="00985C01">
        <w:rPr>
          <w:color w:val="000000" w:themeColor="text1"/>
        </w:rPr>
        <w:t xml:space="preserve">, </w:t>
      </w:r>
      <w:r w:rsidRPr="00985C01">
        <w:rPr>
          <w:color w:val="000000" w:themeColor="text1"/>
        </w:rPr>
        <w:t>Department of Kinesiology, CSU Long Beach</w:t>
      </w:r>
    </w:p>
    <w:p w14:paraId="533B2E5C" w14:textId="6633AF0E" w:rsidR="00E81F85" w:rsidRPr="00985C01" w:rsidRDefault="00DD2FFE" w:rsidP="00985C01">
      <w:pPr>
        <w:ind w:firstLine="720"/>
        <w:rPr>
          <w:color w:val="000000" w:themeColor="text1"/>
        </w:rPr>
      </w:pPr>
      <w:r w:rsidRPr="00985C01">
        <w:rPr>
          <w:color w:val="000000" w:themeColor="text1"/>
        </w:rPr>
        <w:t>2020-2021</w:t>
      </w:r>
      <w:r w:rsidR="00D2301E" w:rsidRPr="00985C01">
        <w:rPr>
          <w:color w:val="000000" w:themeColor="text1"/>
        </w:rPr>
        <w:tab/>
      </w:r>
      <w:r w:rsidRPr="00985C01">
        <w:rPr>
          <w:color w:val="000000" w:themeColor="text1"/>
        </w:rPr>
        <w:t>Dean’s Honor List</w:t>
      </w:r>
      <w:r w:rsidR="00E81F85" w:rsidRPr="00985C01">
        <w:rPr>
          <w:color w:val="000000" w:themeColor="text1"/>
        </w:rPr>
        <w:t xml:space="preserve">, </w:t>
      </w:r>
      <w:r w:rsidRPr="00985C01">
        <w:rPr>
          <w:color w:val="000000" w:themeColor="text1"/>
        </w:rPr>
        <w:t>CSU Long Beach</w:t>
      </w:r>
    </w:p>
    <w:p w14:paraId="206E63D5" w14:textId="00658383" w:rsidR="00DF3729" w:rsidRPr="00985C01" w:rsidRDefault="00DD2FFE" w:rsidP="00985C01">
      <w:pPr>
        <w:ind w:left="2160" w:hanging="1440"/>
        <w:rPr>
          <w:color w:val="000000" w:themeColor="text1"/>
        </w:rPr>
      </w:pPr>
      <w:r w:rsidRPr="00985C01">
        <w:rPr>
          <w:color w:val="000000" w:themeColor="text1"/>
        </w:rPr>
        <w:t>2021</w:t>
      </w:r>
      <w:r w:rsidR="00D2301E" w:rsidRPr="00985C01">
        <w:rPr>
          <w:color w:val="000000" w:themeColor="text1"/>
        </w:rPr>
        <w:tab/>
      </w:r>
      <w:r w:rsidRPr="00985C01">
        <w:rPr>
          <w:color w:val="000000" w:themeColor="text1"/>
        </w:rPr>
        <w:t xml:space="preserve">President’s List, CSU Long Beach </w:t>
      </w:r>
    </w:p>
    <w:p w14:paraId="11043629" w14:textId="10DA649A" w:rsidR="00DD2FFE" w:rsidRPr="00985C01" w:rsidRDefault="00DD2FFE" w:rsidP="00985C01">
      <w:pPr>
        <w:ind w:left="2160" w:hanging="1440"/>
        <w:rPr>
          <w:color w:val="000000" w:themeColor="text1"/>
        </w:rPr>
      </w:pPr>
      <w:r w:rsidRPr="00985C01">
        <w:rPr>
          <w:color w:val="000000" w:themeColor="text1"/>
        </w:rPr>
        <w:t>2020</w:t>
      </w:r>
      <w:r w:rsidRPr="00985C01">
        <w:rPr>
          <w:color w:val="000000" w:themeColor="text1"/>
        </w:rPr>
        <w:tab/>
        <w:t>Kinesiology (AA-T) with Highest Honors, Santa Rosa Junior College</w:t>
      </w:r>
    </w:p>
    <w:p w14:paraId="5ADE854D" w14:textId="1079CECF" w:rsidR="00DD2FFE" w:rsidRPr="00985C01" w:rsidRDefault="00DD2FFE" w:rsidP="00985C01">
      <w:pPr>
        <w:ind w:left="2160" w:hanging="1440"/>
        <w:rPr>
          <w:color w:val="000000" w:themeColor="text1"/>
        </w:rPr>
      </w:pPr>
      <w:r w:rsidRPr="00985C01">
        <w:rPr>
          <w:color w:val="000000" w:themeColor="text1"/>
        </w:rPr>
        <w:t>2018-2020</w:t>
      </w:r>
      <w:r w:rsidRPr="00985C01">
        <w:rPr>
          <w:color w:val="000000" w:themeColor="text1"/>
        </w:rPr>
        <w:tab/>
        <w:t xml:space="preserve">Dean’s Highest Honors, Santa Rosa Junior College </w:t>
      </w:r>
    </w:p>
    <w:p w14:paraId="7402227D" w14:textId="77777777" w:rsidR="00DD2FFE" w:rsidRPr="00985C01" w:rsidRDefault="00DD2FFE" w:rsidP="00985C01">
      <w:pPr>
        <w:ind w:left="90" w:firstLine="630"/>
        <w:rPr>
          <w:color w:val="000000" w:themeColor="text1"/>
        </w:rPr>
      </w:pPr>
      <w:r w:rsidRPr="00985C01">
        <w:rPr>
          <w:color w:val="000000" w:themeColor="text1"/>
        </w:rPr>
        <w:t>2018-2020</w:t>
      </w:r>
      <w:r w:rsidRPr="00985C01">
        <w:rPr>
          <w:color w:val="000000" w:themeColor="text1"/>
        </w:rPr>
        <w:tab/>
        <w:t>NASM Certified Personal Trainer</w:t>
      </w:r>
    </w:p>
    <w:p w14:paraId="105DB59F" w14:textId="7F694B52" w:rsidR="00D96632" w:rsidRPr="00985C01" w:rsidRDefault="00DD2FFE" w:rsidP="00985C01">
      <w:pPr>
        <w:ind w:left="90" w:firstLine="630"/>
        <w:rPr>
          <w:color w:val="000000" w:themeColor="text1"/>
        </w:rPr>
      </w:pPr>
      <w:r w:rsidRPr="00985C01">
        <w:rPr>
          <w:color w:val="000000" w:themeColor="text1"/>
        </w:rPr>
        <w:t>2016</w:t>
      </w:r>
      <w:r w:rsidRPr="00985C01">
        <w:rPr>
          <w:color w:val="000000" w:themeColor="text1"/>
        </w:rPr>
        <w:tab/>
      </w:r>
      <w:r w:rsidRPr="00985C01">
        <w:rPr>
          <w:color w:val="000000" w:themeColor="text1"/>
        </w:rPr>
        <w:tab/>
        <w:t>Valedictorian, Tomales High School</w:t>
      </w:r>
      <w:r w:rsidR="00D2301E" w:rsidRPr="00985C01">
        <w:rPr>
          <w:color w:val="000000" w:themeColor="text1"/>
        </w:rPr>
        <w:tab/>
      </w:r>
      <w:r w:rsidR="00D2301E" w:rsidRPr="00985C01">
        <w:rPr>
          <w:color w:val="000000" w:themeColor="text1"/>
        </w:rPr>
        <w:tab/>
      </w:r>
    </w:p>
    <w:p w14:paraId="3CE6FDA5" w14:textId="259F5E31" w:rsidR="00DE4BB7" w:rsidRPr="00985C01" w:rsidRDefault="00DE4BB7" w:rsidP="00985C01">
      <w:pPr>
        <w:pBdr>
          <w:bottom w:val="single" w:sz="12" w:space="1" w:color="auto"/>
        </w:pBdr>
        <w:spacing w:before="240" w:after="120"/>
        <w:rPr>
          <w:b/>
          <w:color w:val="000000" w:themeColor="text1"/>
        </w:rPr>
      </w:pPr>
      <w:r w:rsidRPr="00985C01">
        <w:rPr>
          <w:b/>
          <w:color w:val="000000" w:themeColor="text1"/>
        </w:rPr>
        <w:t>MEMBERSHIP IN SCIENTIFIC OR PROFESSIONAL SOCIETIES</w:t>
      </w:r>
    </w:p>
    <w:p w14:paraId="57804127" w14:textId="057B907D" w:rsidR="0027024C" w:rsidRPr="00985C01" w:rsidRDefault="001F6312" w:rsidP="00985C01">
      <w:pPr>
        <w:ind w:right="-900" w:firstLine="720"/>
        <w:rPr>
          <w:color w:val="000000" w:themeColor="text1"/>
        </w:rPr>
      </w:pPr>
      <w:r w:rsidRPr="00985C01">
        <w:rPr>
          <w:color w:val="000000" w:themeColor="text1"/>
        </w:rPr>
        <w:t>202</w:t>
      </w:r>
      <w:r w:rsidR="00117938" w:rsidRPr="00985C01">
        <w:rPr>
          <w:color w:val="000000" w:themeColor="text1"/>
        </w:rPr>
        <w:t>3</w:t>
      </w:r>
      <w:r w:rsidRPr="00985C01">
        <w:rPr>
          <w:color w:val="000000" w:themeColor="text1"/>
        </w:rPr>
        <w:t xml:space="preserve"> </w:t>
      </w:r>
      <w:r w:rsidR="006719FF" w:rsidRPr="00985C01">
        <w:rPr>
          <w:color w:val="000000" w:themeColor="text1"/>
        </w:rPr>
        <w:t>–</w:t>
      </w:r>
      <w:r w:rsidRPr="00985C01">
        <w:rPr>
          <w:color w:val="000000" w:themeColor="text1"/>
        </w:rPr>
        <w:t xml:space="preserve"> </w:t>
      </w:r>
      <w:r w:rsidR="00DE4BB7" w:rsidRPr="00985C01">
        <w:rPr>
          <w:color w:val="000000" w:themeColor="text1"/>
        </w:rPr>
        <w:t>present</w:t>
      </w:r>
      <w:r w:rsidR="006719FF" w:rsidRPr="00985C01">
        <w:rPr>
          <w:color w:val="000000" w:themeColor="text1"/>
        </w:rPr>
        <w:tab/>
      </w:r>
      <w:r w:rsidR="006719FF" w:rsidRPr="00985C01">
        <w:rPr>
          <w:color w:val="000000" w:themeColor="text1"/>
        </w:rPr>
        <w:tab/>
      </w:r>
      <w:r w:rsidR="00117938" w:rsidRPr="00985C01">
        <w:rPr>
          <w:color w:val="000000" w:themeColor="text1"/>
        </w:rPr>
        <w:t xml:space="preserve">The Obesity Society </w:t>
      </w:r>
      <w:r w:rsidRPr="00985C01">
        <w:rPr>
          <w:color w:val="000000" w:themeColor="text1"/>
        </w:rPr>
        <w:tab/>
      </w:r>
    </w:p>
    <w:p w14:paraId="0A7B339A" w14:textId="4AD93FA3" w:rsidR="0027024C" w:rsidRPr="00985C01" w:rsidRDefault="0027024C" w:rsidP="00985C01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spacing w:before="240"/>
        <w:rPr>
          <w:b/>
          <w:color w:val="000000" w:themeColor="text1"/>
        </w:rPr>
      </w:pPr>
      <w:r w:rsidRPr="00985C01">
        <w:rPr>
          <w:b/>
          <w:color w:val="000000" w:themeColor="text1"/>
        </w:rPr>
        <w:t>PROF</w:t>
      </w:r>
      <w:r w:rsidR="006719FF" w:rsidRPr="00985C01">
        <w:rPr>
          <w:b/>
          <w:color w:val="000000" w:themeColor="text1"/>
        </w:rPr>
        <w:t>ESSIONAL/VOLUNTEER/SERVICE EXPERIENCE</w:t>
      </w:r>
    </w:p>
    <w:p w14:paraId="74CFA2E3" w14:textId="6F482548" w:rsidR="0027024C" w:rsidRPr="00985C01" w:rsidRDefault="0027024C" w:rsidP="00985C01">
      <w:pPr>
        <w:pStyle w:val="Footer"/>
        <w:tabs>
          <w:tab w:val="clear" w:pos="4320"/>
          <w:tab w:val="clear" w:pos="8640"/>
        </w:tabs>
        <w:ind w:firstLine="720"/>
        <w:rPr>
          <w:color w:val="000000" w:themeColor="text1"/>
        </w:rPr>
      </w:pPr>
      <w:r w:rsidRPr="00985C01">
        <w:rPr>
          <w:color w:val="000000" w:themeColor="text1"/>
        </w:rPr>
        <w:t>202</w:t>
      </w:r>
      <w:r w:rsidR="006719FF" w:rsidRPr="00985C01">
        <w:rPr>
          <w:color w:val="000000" w:themeColor="text1"/>
        </w:rPr>
        <w:t>1-2022</w:t>
      </w:r>
      <w:r w:rsidRPr="00985C01">
        <w:rPr>
          <w:color w:val="000000" w:themeColor="text1"/>
        </w:rPr>
        <w:tab/>
      </w:r>
      <w:r w:rsidR="006719FF" w:rsidRPr="00985C01">
        <w:rPr>
          <w:b/>
          <w:bCs/>
          <w:color w:val="000000" w:themeColor="text1"/>
        </w:rPr>
        <w:t>Exercise is Medicine on Campus</w:t>
      </w:r>
      <w:r w:rsidR="006719FF" w:rsidRPr="00985C01">
        <w:rPr>
          <w:color w:val="000000" w:themeColor="text1"/>
        </w:rPr>
        <w:t>, CSU Long Beach</w:t>
      </w:r>
    </w:p>
    <w:p w14:paraId="7D151135" w14:textId="18F85D95" w:rsidR="000E69B6" w:rsidRPr="00985C01" w:rsidRDefault="006719FF" w:rsidP="00985C01">
      <w:pPr>
        <w:pStyle w:val="Footer"/>
        <w:tabs>
          <w:tab w:val="clear" w:pos="4320"/>
          <w:tab w:val="clear" w:pos="8640"/>
        </w:tabs>
        <w:ind w:firstLine="720"/>
        <w:rPr>
          <w:color w:val="000000" w:themeColor="text1"/>
        </w:rPr>
      </w:pPr>
      <w:r w:rsidRPr="00985C01">
        <w:rPr>
          <w:color w:val="000000" w:themeColor="text1"/>
        </w:rPr>
        <w:lastRenderedPageBreak/>
        <w:tab/>
      </w:r>
      <w:r w:rsidR="00866B91" w:rsidRPr="00985C01">
        <w:rPr>
          <w:color w:val="000000" w:themeColor="text1"/>
        </w:rPr>
        <w:tab/>
      </w:r>
      <w:r w:rsidRPr="00985C01">
        <w:rPr>
          <w:color w:val="000000" w:themeColor="text1"/>
        </w:rPr>
        <w:t>Role</w:t>
      </w:r>
      <w:r w:rsidRPr="00985C01">
        <w:rPr>
          <w:color w:val="000000" w:themeColor="text1"/>
        </w:rPr>
        <w:tab/>
        <w:t>Director of Operations</w:t>
      </w:r>
    </w:p>
    <w:p w14:paraId="08134BC4" w14:textId="4F8AEA33" w:rsidR="00866B91" w:rsidRPr="00985C01" w:rsidRDefault="00866B91" w:rsidP="00985C01">
      <w:pPr>
        <w:pStyle w:val="Footer"/>
        <w:numPr>
          <w:ilvl w:val="3"/>
          <w:numId w:val="15"/>
        </w:numPr>
        <w:tabs>
          <w:tab w:val="clear" w:pos="4320"/>
          <w:tab w:val="clear" w:pos="8640"/>
        </w:tabs>
        <w:rPr>
          <w:color w:val="000000" w:themeColor="text1"/>
        </w:rPr>
      </w:pPr>
      <w:r w:rsidRPr="00985C01">
        <w:rPr>
          <w:color w:val="000000" w:themeColor="text1"/>
        </w:rPr>
        <w:t>Coordinated logistics and finalized details for meeting</w:t>
      </w:r>
      <w:r w:rsidR="00E81935">
        <w:rPr>
          <w:color w:val="000000" w:themeColor="text1"/>
        </w:rPr>
        <w:t>s</w:t>
      </w:r>
      <w:r w:rsidRPr="00985C01">
        <w:rPr>
          <w:color w:val="000000" w:themeColor="text1"/>
        </w:rPr>
        <w:t xml:space="preserve"> and events</w:t>
      </w:r>
    </w:p>
    <w:p w14:paraId="1F751A79" w14:textId="02960444" w:rsidR="00866B91" w:rsidRPr="00985C01" w:rsidRDefault="00866B91" w:rsidP="00985C01">
      <w:pPr>
        <w:pStyle w:val="Footer"/>
        <w:numPr>
          <w:ilvl w:val="3"/>
          <w:numId w:val="15"/>
        </w:numPr>
        <w:tabs>
          <w:tab w:val="clear" w:pos="4320"/>
          <w:tab w:val="clear" w:pos="8640"/>
        </w:tabs>
        <w:rPr>
          <w:color w:val="000000" w:themeColor="text1"/>
        </w:rPr>
      </w:pPr>
      <w:r w:rsidRPr="00985C01">
        <w:rPr>
          <w:color w:val="000000" w:themeColor="text1"/>
        </w:rPr>
        <w:t>Maintained organized records and documentation for all initiatives</w:t>
      </w:r>
    </w:p>
    <w:p w14:paraId="1CC310D8" w14:textId="37ED25F8" w:rsidR="00866B91" w:rsidRPr="00985C01" w:rsidRDefault="00866B91" w:rsidP="00985C01">
      <w:pPr>
        <w:pStyle w:val="Footer"/>
        <w:numPr>
          <w:ilvl w:val="3"/>
          <w:numId w:val="15"/>
        </w:numPr>
        <w:tabs>
          <w:tab w:val="clear" w:pos="4320"/>
          <w:tab w:val="clear" w:pos="8640"/>
        </w:tabs>
        <w:rPr>
          <w:color w:val="000000" w:themeColor="text1"/>
        </w:rPr>
      </w:pPr>
      <w:r w:rsidRPr="00985C01">
        <w:rPr>
          <w:color w:val="000000" w:themeColor="text1"/>
        </w:rPr>
        <w:t>Delegated responsibilities and ensured executive board task completion</w:t>
      </w:r>
    </w:p>
    <w:p w14:paraId="5480026C" w14:textId="4430F22D" w:rsidR="005634FA" w:rsidRPr="00985C01" w:rsidRDefault="00F8622B" w:rsidP="00985C01">
      <w:pPr>
        <w:pBdr>
          <w:bottom w:val="single" w:sz="12" w:space="1" w:color="auto"/>
        </w:pBdr>
        <w:spacing w:before="240" w:after="120"/>
        <w:rPr>
          <w:b/>
          <w:color w:val="000000" w:themeColor="text1"/>
        </w:rPr>
      </w:pPr>
      <w:r w:rsidRPr="00985C01">
        <w:rPr>
          <w:b/>
          <w:color w:val="000000" w:themeColor="text1"/>
        </w:rPr>
        <w:t>PUBLICATIONS</w:t>
      </w:r>
    </w:p>
    <w:p w14:paraId="686D0FA1" w14:textId="08BBB54A" w:rsidR="00AB0E25" w:rsidRPr="00985C01" w:rsidRDefault="00F8622B" w:rsidP="00985C01">
      <w:pPr>
        <w:numPr>
          <w:ilvl w:val="0"/>
          <w:numId w:val="1"/>
        </w:numPr>
        <w:shd w:val="clear" w:color="auto" w:fill="FFFFFF"/>
        <w:spacing w:after="100" w:afterAutospacing="1"/>
        <w:rPr>
          <w:color w:val="000000" w:themeColor="text1"/>
        </w:rPr>
      </w:pPr>
      <w:r w:rsidRPr="00985C01">
        <w:rPr>
          <w:b/>
          <w:bCs/>
          <w:color w:val="000000" w:themeColor="text1"/>
          <w:u w:val="single"/>
        </w:rPr>
        <w:t>Lopez Torres</w:t>
      </w:r>
      <w:r w:rsidR="00AB0E25" w:rsidRPr="00985C01">
        <w:rPr>
          <w:b/>
          <w:bCs/>
          <w:color w:val="000000" w:themeColor="text1"/>
          <w:u w:val="single"/>
        </w:rPr>
        <w:t xml:space="preserve"> </w:t>
      </w:r>
      <w:r w:rsidRPr="00985C01">
        <w:rPr>
          <w:b/>
          <w:bCs/>
          <w:color w:val="000000" w:themeColor="text1"/>
          <w:u w:val="single"/>
        </w:rPr>
        <w:t>SY</w:t>
      </w:r>
      <w:r w:rsidR="00AB0E25" w:rsidRPr="00985C01">
        <w:rPr>
          <w:color w:val="000000" w:themeColor="text1"/>
        </w:rPr>
        <w:t xml:space="preserve">, </w:t>
      </w:r>
      <w:r w:rsidRPr="00985C01">
        <w:rPr>
          <w:color w:val="000000" w:themeColor="text1"/>
        </w:rPr>
        <w:t>Aukan MI, Gower B, Martins C</w:t>
      </w:r>
      <w:r w:rsidR="00AB0E25" w:rsidRPr="00985C01">
        <w:rPr>
          <w:color w:val="000000" w:themeColor="text1"/>
        </w:rPr>
        <w:t xml:space="preserve">. (2024). </w:t>
      </w:r>
      <w:r w:rsidRPr="00985C01">
        <w:rPr>
          <w:color w:val="000000" w:themeColor="text1"/>
        </w:rPr>
        <w:t>Adaptive thermogenesis, at the level of resting energy expenditure, after diet alone or diet plus bariatric surgery</w:t>
      </w:r>
      <w:r w:rsidR="00AB0E25" w:rsidRPr="00985C01">
        <w:rPr>
          <w:color w:val="000000" w:themeColor="text1"/>
        </w:rPr>
        <w:t xml:space="preserve">. </w:t>
      </w:r>
      <w:r w:rsidRPr="00985C01">
        <w:rPr>
          <w:i/>
          <w:iCs/>
          <w:color w:val="000000" w:themeColor="text1"/>
        </w:rPr>
        <w:t>Obesity (Silver Spring, Md.)</w:t>
      </w:r>
      <w:r w:rsidR="00AB0E25" w:rsidRPr="00985C01">
        <w:rPr>
          <w:color w:val="000000" w:themeColor="text1"/>
        </w:rPr>
        <w:t xml:space="preserve">, </w:t>
      </w:r>
      <w:r w:rsidRPr="00985C01">
        <w:rPr>
          <w:color w:val="000000" w:themeColor="text1"/>
        </w:rPr>
        <w:t xml:space="preserve">32(6), 1169-1178. </w:t>
      </w:r>
      <w:r w:rsidR="00AB0E25" w:rsidRPr="00985C01">
        <w:rPr>
          <w:color w:val="000000" w:themeColor="text1"/>
        </w:rPr>
        <w:t>doi:</w:t>
      </w:r>
      <w:r w:rsidRPr="00985C01">
        <w:rPr>
          <w:color w:val="000000" w:themeColor="text1"/>
        </w:rPr>
        <w:t xml:space="preserve"> </w:t>
      </w:r>
      <w:r w:rsidRPr="00985C01">
        <w:rPr>
          <w:color w:val="000000" w:themeColor="text1"/>
          <w:shd w:val="clear" w:color="auto" w:fill="FFFFFF"/>
        </w:rPr>
        <w:t>10.1002/oby.24031</w:t>
      </w:r>
      <w:r w:rsidR="00AB0E25" w:rsidRPr="00985C01">
        <w:rPr>
          <w:color w:val="000000" w:themeColor="text1"/>
        </w:rPr>
        <w:t xml:space="preserve">. </w:t>
      </w:r>
    </w:p>
    <w:p w14:paraId="5622C437" w14:textId="1F47767A" w:rsidR="005638F7" w:rsidRPr="00985C01" w:rsidRDefault="005638F7" w:rsidP="00985C01">
      <w:pPr>
        <w:pBdr>
          <w:bottom w:val="single" w:sz="12" w:space="1" w:color="auto"/>
        </w:pBdr>
        <w:spacing w:before="240" w:after="120"/>
        <w:rPr>
          <w:b/>
          <w:color w:val="000000" w:themeColor="text1"/>
        </w:rPr>
      </w:pPr>
      <w:r w:rsidRPr="00985C01">
        <w:rPr>
          <w:b/>
          <w:color w:val="000000" w:themeColor="text1"/>
        </w:rPr>
        <w:t>MANUSC</w:t>
      </w:r>
      <w:r w:rsidR="00E81935">
        <w:rPr>
          <w:b/>
          <w:color w:val="000000" w:themeColor="text1"/>
        </w:rPr>
        <w:t>R</w:t>
      </w:r>
      <w:r w:rsidRPr="00985C01">
        <w:rPr>
          <w:b/>
          <w:color w:val="000000" w:themeColor="text1"/>
        </w:rPr>
        <w:t>IPTS IN PREPARATION</w:t>
      </w:r>
    </w:p>
    <w:p w14:paraId="3E79D701" w14:textId="6CE508FA" w:rsidR="009257AD" w:rsidRPr="00985C01" w:rsidRDefault="00E83BF8" w:rsidP="00985C01">
      <w:pPr>
        <w:pStyle w:val="ListParagraph"/>
        <w:numPr>
          <w:ilvl w:val="0"/>
          <w:numId w:val="1"/>
        </w:numPr>
        <w:tabs>
          <w:tab w:val="left" w:pos="360"/>
        </w:tabs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Lopez Torres SY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, Martins C, Garvey WT, Gower B. (2025). Adaptive thermogenesis after hypocaloric low-carbohydrate vs low-fat diets in African American Women: A secondary analysis. </w:t>
      </w:r>
      <w:r w:rsidRPr="00985C01">
        <w:rPr>
          <w:rFonts w:ascii="Times New Roman" w:hAnsi="Times New Roman"/>
          <w:i/>
          <w:iCs/>
          <w:color w:val="000000" w:themeColor="text1"/>
          <w:sz w:val="24"/>
          <w:szCs w:val="24"/>
        </w:rPr>
        <w:t>Obesity</w:t>
      </w: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. Under review. </w:t>
      </w:r>
    </w:p>
    <w:p w14:paraId="16616E76" w14:textId="1398F8E5" w:rsidR="00E214D1" w:rsidRPr="00985C01" w:rsidRDefault="00FF35C8" w:rsidP="00985C01">
      <w:pPr>
        <w:pBdr>
          <w:bottom w:val="single" w:sz="12" w:space="1" w:color="auto"/>
        </w:pBdr>
        <w:spacing w:before="240" w:after="120"/>
        <w:rPr>
          <w:b/>
          <w:color w:val="000000" w:themeColor="text1"/>
        </w:rPr>
      </w:pPr>
      <w:r w:rsidRPr="00985C01">
        <w:rPr>
          <w:b/>
          <w:color w:val="000000" w:themeColor="text1"/>
        </w:rPr>
        <w:t>PEER-REVIEWED POSTER AND PLATFORM PR</w:t>
      </w:r>
      <w:r w:rsidR="00E81935">
        <w:rPr>
          <w:b/>
          <w:color w:val="000000" w:themeColor="text1"/>
        </w:rPr>
        <w:t>E</w:t>
      </w:r>
      <w:r w:rsidRPr="00985C01">
        <w:rPr>
          <w:b/>
          <w:color w:val="000000" w:themeColor="text1"/>
        </w:rPr>
        <w:t>SENTATIONS</w:t>
      </w:r>
    </w:p>
    <w:p w14:paraId="08CCD9A3" w14:textId="4CED2D76" w:rsidR="006835AF" w:rsidRPr="00985C01" w:rsidRDefault="006835AF" w:rsidP="00985C01">
      <w:pPr>
        <w:spacing w:after="120"/>
        <w:rPr>
          <w:b/>
          <w:bCs/>
          <w:color w:val="000000" w:themeColor="text1"/>
        </w:rPr>
      </w:pPr>
      <w:r w:rsidRPr="00985C01">
        <w:rPr>
          <w:b/>
          <w:bCs/>
          <w:color w:val="000000" w:themeColor="text1"/>
        </w:rPr>
        <w:t>Platform presentation</w:t>
      </w:r>
      <w:r w:rsidR="001D0B6C" w:rsidRPr="00985C01">
        <w:rPr>
          <w:b/>
          <w:bCs/>
          <w:color w:val="000000" w:themeColor="text1"/>
        </w:rPr>
        <w:t>(</w:t>
      </w:r>
      <w:r w:rsidRPr="00985C01">
        <w:rPr>
          <w:b/>
          <w:bCs/>
          <w:color w:val="000000" w:themeColor="text1"/>
        </w:rPr>
        <w:t>s</w:t>
      </w:r>
      <w:r w:rsidR="001D0B6C" w:rsidRPr="00985C01">
        <w:rPr>
          <w:b/>
          <w:bCs/>
          <w:color w:val="000000" w:themeColor="text1"/>
        </w:rPr>
        <w:t>)</w:t>
      </w:r>
      <w:r w:rsidRPr="00985C01">
        <w:rPr>
          <w:b/>
          <w:bCs/>
          <w:color w:val="000000" w:themeColor="text1"/>
        </w:rPr>
        <w:t xml:space="preserve"> </w:t>
      </w:r>
    </w:p>
    <w:p w14:paraId="3D13B844" w14:textId="77777777" w:rsidR="006835AF" w:rsidRPr="00985C01" w:rsidRDefault="006835AF" w:rsidP="00985C01">
      <w:pPr>
        <w:numPr>
          <w:ilvl w:val="0"/>
          <w:numId w:val="7"/>
        </w:numPr>
        <w:spacing w:after="120"/>
        <w:rPr>
          <w:color w:val="000000" w:themeColor="text1"/>
        </w:rPr>
      </w:pPr>
      <w:r w:rsidRPr="00985C01">
        <w:rPr>
          <w:b/>
          <w:bCs/>
          <w:color w:val="000000" w:themeColor="text1"/>
          <w:u w:val="single"/>
        </w:rPr>
        <w:t>Lopez Torres SY</w:t>
      </w:r>
      <w:r w:rsidRPr="00985C01">
        <w:rPr>
          <w:color w:val="000000" w:themeColor="text1"/>
        </w:rPr>
        <w:t>, Martins C, Garvey WT, Gower B. (2024). Adaptive thermogenesis after hypocaloric low-carbohydrate vs low-fat diets in African American Women. ObesityWeek, San Antonio, TX. November 2024.</w:t>
      </w:r>
      <w:r w:rsidRPr="00985C01">
        <w:rPr>
          <w:i/>
          <w:iCs/>
          <w:color w:val="000000" w:themeColor="text1"/>
        </w:rPr>
        <w:t xml:space="preserve"> </w:t>
      </w:r>
    </w:p>
    <w:p w14:paraId="00B7EE7C" w14:textId="110EAC5C" w:rsidR="006835AF" w:rsidRPr="00985C01" w:rsidRDefault="006835AF" w:rsidP="00985C01">
      <w:pPr>
        <w:spacing w:after="120"/>
        <w:rPr>
          <w:b/>
          <w:bCs/>
          <w:color w:val="000000" w:themeColor="text1"/>
        </w:rPr>
      </w:pPr>
      <w:r w:rsidRPr="00985C01">
        <w:rPr>
          <w:b/>
          <w:bCs/>
          <w:color w:val="000000" w:themeColor="text1"/>
        </w:rPr>
        <w:t>Poster</w:t>
      </w:r>
      <w:r w:rsidR="001D0B6C" w:rsidRPr="00985C01">
        <w:rPr>
          <w:b/>
          <w:bCs/>
          <w:color w:val="000000" w:themeColor="text1"/>
        </w:rPr>
        <w:t>(s)</w:t>
      </w:r>
      <w:r w:rsidRPr="00985C01">
        <w:rPr>
          <w:b/>
          <w:bCs/>
          <w:color w:val="000000" w:themeColor="text1"/>
        </w:rPr>
        <w:t xml:space="preserve"> </w:t>
      </w:r>
    </w:p>
    <w:p w14:paraId="55BE44DF" w14:textId="4D6F07FF" w:rsidR="006835AF" w:rsidRPr="00985C01" w:rsidRDefault="006835AF" w:rsidP="00985C01">
      <w:pPr>
        <w:numPr>
          <w:ilvl w:val="0"/>
          <w:numId w:val="7"/>
        </w:numPr>
        <w:spacing w:after="120"/>
        <w:rPr>
          <w:color w:val="000000" w:themeColor="text1"/>
        </w:rPr>
      </w:pPr>
      <w:r w:rsidRPr="00985C01">
        <w:rPr>
          <w:b/>
          <w:bCs/>
          <w:color w:val="000000" w:themeColor="text1"/>
          <w:u w:val="single"/>
        </w:rPr>
        <w:t>Lopez Torres SY</w:t>
      </w:r>
      <w:r w:rsidRPr="00985C01">
        <w:rPr>
          <w:color w:val="000000" w:themeColor="text1"/>
        </w:rPr>
        <w:t>, Aukan MI, Gower B, Martins C. (2023). Adaptive thermogenesis, at the level of resting energy expenditure, after diet alone or diet plus bariatric surgery. ObesityWeek, Dallas, TX. October 2023.</w:t>
      </w:r>
    </w:p>
    <w:p w14:paraId="1DF3ED3D" w14:textId="6A8299A8" w:rsidR="00985C01" w:rsidRPr="00985C01" w:rsidRDefault="00985C01" w:rsidP="00985C01">
      <w:pPr>
        <w:pBdr>
          <w:bottom w:val="single" w:sz="12" w:space="1" w:color="auto"/>
        </w:pBdr>
        <w:spacing w:before="240" w:after="120"/>
        <w:rPr>
          <w:b/>
          <w:color w:val="000000" w:themeColor="text1"/>
        </w:rPr>
      </w:pPr>
      <w:r w:rsidRPr="00985C01">
        <w:rPr>
          <w:b/>
          <w:color w:val="000000" w:themeColor="text1"/>
        </w:rPr>
        <w:t xml:space="preserve">RELEVANT SKILLS </w:t>
      </w:r>
    </w:p>
    <w:p w14:paraId="15B34C74" w14:textId="77777777" w:rsidR="00985C01" w:rsidRPr="00985C01" w:rsidRDefault="00985C01" w:rsidP="00985C01">
      <w:pPr>
        <w:rPr>
          <w:b/>
          <w:bCs/>
          <w:color w:val="000000" w:themeColor="text1"/>
        </w:rPr>
      </w:pPr>
      <w:r w:rsidRPr="00985C01">
        <w:rPr>
          <w:b/>
          <w:bCs/>
          <w:color w:val="000000" w:themeColor="text1"/>
        </w:rPr>
        <w:t>Research</w:t>
      </w:r>
    </w:p>
    <w:p w14:paraId="2A91E5B5" w14:textId="6E1925E1" w:rsidR="00985C01" w:rsidRPr="00985C01" w:rsidRDefault="00985C01" w:rsidP="00985C0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Laboratory skills</w:t>
      </w:r>
    </w:p>
    <w:p w14:paraId="5FC2F878" w14:textId="77777777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Study coordination</w:t>
      </w:r>
    </w:p>
    <w:p w14:paraId="0755CED5" w14:textId="1E41FF6F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DXA </w:t>
      </w:r>
    </w:p>
    <w:p w14:paraId="4267699D" w14:textId="267F93CC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Indirect calorimetry </w:t>
      </w:r>
    </w:p>
    <w:p w14:paraId="51833A90" w14:textId="468B1CC3" w:rsidR="00985C01" w:rsidRPr="00985C01" w:rsidRDefault="00985C01" w:rsidP="00985C0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Statistical methods and computing</w:t>
      </w:r>
    </w:p>
    <w:p w14:paraId="333148AF" w14:textId="028A2C72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SPSS</w:t>
      </w:r>
    </w:p>
    <w:p w14:paraId="375E1CD8" w14:textId="085AC42D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SAS</w:t>
      </w:r>
    </w:p>
    <w:p w14:paraId="21762746" w14:textId="3A494945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Microsoft</w:t>
      </w:r>
    </w:p>
    <w:p w14:paraId="38D7FAB4" w14:textId="658B876C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Excel</w:t>
      </w:r>
    </w:p>
    <w:p w14:paraId="1B4AAE9A" w14:textId="73A7CC9D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PowerPoint</w:t>
      </w:r>
    </w:p>
    <w:p w14:paraId="3B26E332" w14:textId="5EF08B16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Adobe </w:t>
      </w:r>
    </w:p>
    <w:p w14:paraId="2F516B08" w14:textId="24A10265" w:rsidR="00985C01" w:rsidRPr="00985C01" w:rsidRDefault="00985C01" w:rsidP="00985C0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Soft skills</w:t>
      </w:r>
    </w:p>
    <w:p w14:paraId="37AD09B5" w14:textId="22D73BEB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Communication</w:t>
      </w:r>
    </w:p>
    <w:p w14:paraId="5F0309D2" w14:textId="205A66C1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Public speaking</w:t>
      </w:r>
    </w:p>
    <w:p w14:paraId="65A88594" w14:textId="4AF0244B" w:rsidR="00985C01" w:rsidRPr="00985C01" w:rsidRDefault="00985C01" w:rsidP="00985C01">
      <w:pPr>
        <w:pStyle w:val="ListParagraph"/>
        <w:numPr>
          <w:ilvl w:val="0"/>
          <w:numId w:val="15"/>
        </w:numPr>
        <w:spacing w:after="0" w:line="240" w:lineRule="auto"/>
        <w:ind w:left="1224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 xml:space="preserve">Scientific writing </w:t>
      </w:r>
    </w:p>
    <w:p w14:paraId="5E7B0408" w14:textId="4C3BA8B4" w:rsidR="00985C01" w:rsidRPr="00985C01" w:rsidRDefault="00985C01" w:rsidP="00985C01">
      <w:pPr>
        <w:rPr>
          <w:b/>
          <w:bCs/>
          <w:color w:val="000000" w:themeColor="text1"/>
        </w:rPr>
      </w:pPr>
      <w:r w:rsidRPr="00985C01">
        <w:rPr>
          <w:b/>
          <w:bCs/>
          <w:color w:val="000000" w:themeColor="text1"/>
        </w:rPr>
        <w:t>Language</w:t>
      </w:r>
    </w:p>
    <w:p w14:paraId="1DB30FA5" w14:textId="63B5B8E0" w:rsidR="00985C01" w:rsidRPr="00985C01" w:rsidRDefault="00985C01" w:rsidP="00985C0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C01">
        <w:rPr>
          <w:rFonts w:ascii="Times New Roman" w:hAnsi="Times New Roman"/>
          <w:color w:val="000000" w:themeColor="text1"/>
          <w:sz w:val="24"/>
          <w:szCs w:val="24"/>
        </w:rPr>
        <w:t>Bilingual – Spanish and English Speaker</w:t>
      </w:r>
    </w:p>
    <w:p w14:paraId="0540050B" w14:textId="77777777" w:rsidR="00985C01" w:rsidRPr="00985C01" w:rsidRDefault="00985C01" w:rsidP="00985C01">
      <w:pPr>
        <w:pStyle w:val="ListParagraph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1CD9217" w14:textId="77777777" w:rsidR="00985C01" w:rsidRPr="00985C01" w:rsidRDefault="00985C01" w:rsidP="00985C01">
      <w:pPr>
        <w:rPr>
          <w:color w:val="000000" w:themeColor="text1"/>
        </w:rPr>
      </w:pPr>
    </w:p>
    <w:p w14:paraId="3030CF34" w14:textId="77777777" w:rsidR="00337ED1" w:rsidRPr="00985C01" w:rsidRDefault="00337ED1" w:rsidP="00937BD7">
      <w:pPr>
        <w:ind w:right="-900"/>
        <w:rPr>
          <w:color w:val="000000" w:themeColor="text1"/>
        </w:rPr>
      </w:pPr>
    </w:p>
    <w:sectPr w:rsidR="00337ED1" w:rsidRPr="00985C01" w:rsidSect="00D47E22">
      <w:footerReference w:type="even" r:id="rId11"/>
      <w:footerReference w:type="default" r:id="rId12"/>
      <w:pgSz w:w="12240" w:h="15840"/>
      <w:pgMar w:top="720" w:right="720" w:bottom="720" w:left="720" w:header="720" w:footer="28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07C9" w14:textId="77777777" w:rsidR="005355E9" w:rsidRDefault="005355E9">
      <w:r>
        <w:separator/>
      </w:r>
    </w:p>
  </w:endnote>
  <w:endnote w:type="continuationSeparator" w:id="0">
    <w:p w14:paraId="2F1ACA6D" w14:textId="77777777" w:rsidR="005355E9" w:rsidRDefault="005355E9">
      <w:r>
        <w:continuationSeparator/>
      </w:r>
    </w:p>
  </w:endnote>
  <w:endnote w:type="continuationNotice" w:id="1">
    <w:p w14:paraId="4118FBAA" w14:textId="77777777" w:rsidR="005355E9" w:rsidRDefault="00535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rmorant Garamond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B72C" w14:textId="77777777" w:rsidR="00692A03" w:rsidRDefault="00692A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34C9E8" w14:textId="77777777" w:rsidR="00692A03" w:rsidRDefault="00692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A847F" w14:textId="77777777" w:rsidR="00692A03" w:rsidRDefault="00692A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C11">
      <w:rPr>
        <w:noProof/>
      </w:rPr>
      <w:t>17</w:t>
    </w:r>
    <w:r>
      <w:rPr>
        <w:noProof/>
      </w:rPr>
      <w:fldChar w:fldCharType="end"/>
    </w:r>
  </w:p>
  <w:p w14:paraId="7339B53B" w14:textId="77777777" w:rsidR="00692A03" w:rsidRDefault="00692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9DA0" w14:textId="77777777" w:rsidR="005355E9" w:rsidRDefault="005355E9">
      <w:r>
        <w:separator/>
      </w:r>
    </w:p>
  </w:footnote>
  <w:footnote w:type="continuationSeparator" w:id="0">
    <w:p w14:paraId="11973353" w14:textId="77777777" w:rsidR="005355E9" w:rsidRDefault="005355E9">
      <w:r>
        <w:continuationSeparator/>
      </w:r>
    </w:p>
  </w:footnote>
  <w:footnote w:type="continuationNotice" w:id="1">
    <w:p w14:paraId="2E719628" w14:textId="77777777" w:rsidR="005355E9" w:rsidRDefault="005355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4D166D0"/>
    <w:multiLevelType w:val="multilevel"/>
    <w:tmpl w:val="F91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2740B"/>
    <w:multiLevelType w:val="hybridMultilevel"/>
    <w:tmpl w:val="9680324E"/>
    <w:lvl w:ilvl="0" w:tplc="EDFC6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2695"/>
    <w:multiLevelType w:val="hybridMultilevel"/>
    <w:tmpl w:val="036EECDE"/>
    <w:lvl w:ilvl="0" w:tplc="63124344">
      <w:start w:val="202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1EE735EA"/>
    <w:multiLevelType w:val="hybridMultilevel"/>
    <w:tmpl w:val="0E60D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7561B"/>
    <w:multiLevelType w:val="hybridMultilevel"/>
    <w:tmpl w:val="40DA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517B"/>
    <w:multiLevelType w:val="hybridMultilevel"/>
    <w:tmpl w:val="298C3C8E"/>
    <w:lvl w:ilvl="0" w:tplc="7A322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0E18"/>
    <w:multiLevelType w:val="hybridMultilevel"/>
    <w:tmpl w:val="D708D472"/>
    <w:lvl w:ilvl="0" w:tplc="B106D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056"/>
    <w:multiLevelType w:val="hybridMultilevel"/>
    <w:tmpl w:val="BABEB874"/>
    <w:lvl w:ilvl="0" w:tplc="63124344">
      <w:start w:val="202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85512"/>
    <w:multiLevelType w:val="hybridMultilevel"/>
    <w:tmpl w:val="C08E7FF4"/>
    <w:lvl w:ilvl="0" w:tplc="D9D8C0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24527"/>
    <w:multiLevelType w:val="hybridMultilevel"/>
    <w:tmpl w:val="48AA0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A540C8"/>
    <w:multiLevelType w:val="hybridMultilevel"/>
    <w:tmpl w:val="415E1F52"/>
    <w:lvl w:ilvl="0" w:tplc="C6987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306EA"/>
    <w:multiLevelType w:val="hybridMultilevel"/>
    <w:tmpl w:val="2620F660"/>
    <w:lvl w:ilvl="0" w:tplc="37648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1650E"/>
    <w:multiLevelType w:val="hybridMultilevel"/>
    <w:tmpl w:val="E4E481C2"/>
    <w:lvl w:ilvl="0" w:tplc="66508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200EE"/>
    <w:multiLevelType w:val="hybridMultilevel"/>
    <w:tmpl w:val="D390C48C"/>
    <w:lvl w:ilvl="0" w:tplc="40045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0BDE"/>
    <w:multiLevelType w:val="hybridMultilevel"/>
    <w:tmpl w:val="B942A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2184E"/>
    <w:multiLevelType w:val="hybridMultilevel"/>
    <w:tmpl w:val="1828F790"/>
    <w:lvl w:ilvl="0" w:tplc="0A84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AD26DE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993141">
    <w:abstractNumId w:val="4"/>
  </w:num>
  <w:num w:numId="2" w16cid:durableId="479882584">
    <w:abstractNumId w:val="7"/>
  </w:num>
  <w:num w:numId="3" w16cid:durableId="47656515">
    <w:abstractNumId w:val="0"/>
  </w:num>
  <w:num w:numId="4" w16cid:durableId="1829242890">
    <w:abstractNumId w:val="16"/>
  </w:num>
  <w:num w:numId="5" w16cid:durableId="1073310274">
    <w:abstractNumId w:val="13"/>
  </w:num>
  <w:num w:numId="6" w16cid:durableId="1772894515">
    <w:abstractNumId w:val="12"/>
  </w:num>
  <w:num w:numId="7" w16cid:durableId="1921013480">
    <w:abstractNumId w:val="14"/>
  </w:num>
  <w:num w:numId="8" w16cid:durableId="469056154">
    <w:abstractNumId w:val="9"/>
  </w:num>
  <w:num w:numId="9" w16cid:durableId="2142991826">
    <w:abstractNumId w:val="15"/>
  </w:num>
  <w:num w:numId="10" w16cid:durableId="165948696">
    <w:abstractNumId w:val="5"/>
  </w:num>
  <w:num w:numId="11" w16cid:durableId="1349940306">
    <w:abstractNumId w:val="10"/>
  </w:num>
  <w:num w:numId="12" w16cid:durableId="1217543816">
    <w:abstractNumId w:val="6"/>
  </w:num>
  <w:num w:numId="13" w16cid:durableId="492377683">
    <w:abstractNumId w:val="3"/>
  </w:num>
  <w:num w:numId="14" w16cid:durableId="1917861633">
    <w:abstractNumId w:val="1"/>
  </w:num>
  <w:num w:numId="15" w16cid:durableId="205258952">
    <w:abstractNumId w:val="8"/>
  </w:num>
  <w:num w:numId="16" w16cid:durableId="289822371">
    <w:abstractNumId w:val="2"/>
  </w:num>
  <w:num w:numId="17" w16cid:durableId="158656760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19"/>
    <w:rsid w:val="00000EFF"/>
    <w:rsid w:val="0000147F"/>
    <w:rsid w:val="00003216"/>
    <w:rsid w:val="00003346"/>
    <w:rsid w:val="00006BAE"/>
    <w:rsid w:val="00006FD6"/>
    <w:rsid w:val="00011F46"/>
    <w:rsid w:val="00012CFA"/>
    <w:rsid w:val="00013A16"/>
    <w:rsid w:val="00016278"/>
    <w:rsid w:val="00016501"/>
    <w:rsid w:val="00017DF7"/>
    <w:rsid w:val="00020CB6"/>
    <w:rsid w:val="00020F2C"/>
    <w:rsid w:val="000212FE"/>
    <w:rsid w:val="000214B3"/>
    <w:rsid w:val="00023BD7"/>
    <w:rsid w:val="00024FEB"/>
    <w:rsid w:val="0003043D"/>
    <w:rsid w:val="000323F5"/>
    <w:rsid w:val="000335DD"/>
    <w:rsid w:val="0003371F"/>
    <w:rsid w:val="00033AB2"/>
    <w:rsid w:val="00037537"/>
    <w:rsid w:val="00040D04"/>
    <w:rsid w:val="00042639"/>
    <w:rsid w:val="00046D6A"/>
    <w:rsid w:val="00050046"/>
    <w:rsid w:val="00050619"/>
    <w:rsid w:val="00051029"/>
    <w:rsid w:val="0005149D"/>
    <w:rsid w:val="00052825"/>
    <w:rsid w:val="000528F7"/>
    <w:rsid w:val="00053295"/>
    <w:rsid w:val="00054F0C"/>
    <w:rsid w:val="00055AA9"/>
    <w:rsid w:val="00055DAC"/>
    <w:rsid w:val="0005676F"/>
    <w:rsid w:val="00056990"/>
    <w:rsid w:val="00060C07"/>
    <w:rsid w:val="000632ED"/>
    <w:rsid w:val="000635B0"/>
    <w:rsid w:val="00063FFE"/>
    <w:rsid w:val="00065E46"/>
    <w:rsid w:val="00074154"/>
    <w:rsid w:val="00075AB5"/>
    <w:rsid w:val="00075B90"/>
    <w:rsid w:val="00080156"/>
    <w:rsid w:val="00080B72"/>
    <w:rsid w:val="00081822"/>
    <w:rsid w:val="0008209F"/>
    <w:rsid w:val="00082EE2"/>
    <w:rsid w:val="00083593"/>
    <w:rsid w:val="000845DB"/>
    <w:rsid w:val="000857BC"/>
    <w:rsid w:val="00091C11"/>
    <w:rsid w:val="00094F98"/>
    <w:rsid w:val="00097759"/>
    <w:rsid w:val="000A0E55"/>
    <w:rsid w:val="000A1194"/>
    <w:rsid w:val="000A45ED"/>
    <w:rsid w:val="000A796F"/>
    <w:rsid w:val="000B12A6"/>
    <w:rsid w:val="000B13B4"/>
    <w:rsid w:val="000B283D"/>
    <w:rsid w:val="000B388A"/>
    <w:rsid w:val="000B6614"/>
    <w:rsid w:val="000C0332"/>
    <w:rsid w:val="000C0EF7"/>
    <w:rsid w:val="000C174C"/>
    <w:rsid w:val="000C2DE5"/>
    <w:rsid w:val="000C2FDC"/>
    <w:rsid w:val="000C3DA6"/>
    <w:rsid w:val="000C418B"/>
    <w:rsid w:val="000D10BA"/>
    <w:rsid w:val="000D1CDC"/>
    <w:rsid w:val="000D3665"/>
    <w:rsid w:val="000D3F37"/>
    <w:rsid w:val="000D58D0"/>
    <w:rsid w:val="000D756C"/>
    <w:rsid w:val="000D7BF1"/>
    <w:rsid w:val="000E0383"/>
    <w:rsid w:val="000E480F"/>
    <w:rsid w:val="000E6314"/>
    <w:rsid w:val="000E6824"/>
    <w:rsid w:val="000E69B6"/>
    <w:rsid w:val="000E74CD"/>
    <w:rsid w:val="000F2887"/>
    <w:rsid w:val="000F2B71"/>
    <w:rsid w:val="000F31D4"/>
    <w:rsid w:val="000F3DA6"/>
    <w:rsid w:val="000F4EB5"/>
    <w:rsid w:val="000F4ED2"/>
    <w:rsid w:val="000F5B8C"/>
    <w:rsid w:val="001032D2"/>
    <w:rsid w:val="00104F55"/>
    <w:rsid w:val="00104FBD"/>
    <w:rsid w:val="00105554"/>
    <w:rsid w:val="0010555F"/>
    <w:rsid w:val="001104E3"/>
    <w:rsid w:val="00111A05"/>
    <w:rsid w:val="00114207"/>
    <w:rsid w:val="00115E33"/>
    <w:rsid w:val="00117938"/>
    <w:rsid w:val="0012214D"/>
    <w:rsid w:val="0012259C"/>
    <w:rsid w:val="00122F11"/>
    <w:rsid w:val="001240D1"/>
    <w:rsid w:val="0012529B"/>
    <w:rsid w:val="0012664B"/>
    <w:rsid w:val="001326A9"/>
    <w:rsid w:val="001326BD"/>
    <w:rsid w:val="00132FEA"/>
    <w:rsid w:val="00136E95"/>
    <w:rsid w:val="00137C44"/>
    <w:rsid w:val="0014238B"/>
    <w:rsid w:val="001423A0"/>
    <w:rsid w:val="001464A4"/>
    <w:rsid w:val="0015259B"/>
    <w:rsid w:val="0015357A"/>
    <w:rsid w:val="00153878"/>
    <w:rsid w:val="00153FC5"/>
    <w:rsid w:val="00155842"/>
    <w:rsid w:val="00155C1D"/>
    <w:rsid w:val="0015650A"/>
    <w:rsid w:val="00157592"/>
    <w:rsid w:val="00160899"/>
    <w:rsid w:val="00160D57"/>
    <w:rsid w:val="00161CE7"/>
    <w:rsid w:val="00162996"/>
    <w:rsid w:val="001639EC"/>
    <w:rsid w:val="0016426B"/>
    <w:rsid w:val="00164F78"/>
    <w:rsid w:val="00165F2C"/>
    <w:rsid w:val="00167982"/>
    <w:rsid w:val="00172F1A"/>
    <w:rsid w:val="00172F30"/>
    <w:rsid w:val="00174DF3"/>
    <w:rsid w:val="001762A3"/>
    <w:rsid w:val="0017645E"/>
    <w:rsid w:val="00177791"/>
    <w:rsid w:val="00180DEB"/>
    <w:rsid w:val="00181EEE"/>
    <w:rsid w:val="00183BF0"/>
    <w:rsid w:val="001850BE"/>
    <w:rsid w:val="001851EA"/>
    <w:rsid w:val="00186C0E"/>
    <w:rsid w:val="00187FDE"/>
    <w:rsid w:val="00190C01"/>
    <w:rsid w:val="00190F95"/>
    <w:rsid w:val="001950D8"/>
    <w:rsid w:val="001970CF"/>
    <w:rsid w:val="001A03BD"/>
    <w:rsid w:val="001A6430"/>
    <w:rsid w:val="001A7B26"/>
    <w:rsid w:val="001B0154"/>
    <w:rsid w:val="001B10BE"/>
    <w:rsid w:val="001B204C"/>
    <w:rsid w:val="001B2870"/>
    <w:rsid w:val="001B4A1F"/>
    <w:rsid w:val="001B4D1F"/>
    <w:rsid w:val="001B7B03"/>
    <w:rsid w:val="001C7277"/>
    <w:rsid w:val="001C72C2"/>
    <w:rsid w:val="001D0B6C"/>
    <w:rsid w:val="001D2566"/>
    <w:rsid w:val="001D5EAE"/>
    <w:rsid w:val="001D7852"/>
    <w:rsid w:val="001E1F97"/>
    <w:rsid w:val="001E4B6F"/>
    <w:rsid w:val="001F17B7"/>
    <w:rsid w:val="001F2269"/>
    <w:rsid w:val="001F4605"/>
    <w:rsid w:val="001F6312"/>
    <w:rsid w:val="001F7266"/>
    <w:rsid w:val="001F7FB8"/>
    <w:rsid w:val="0020046A"/>
    <w:rsid w:val="0020599E"/>
    <w:rsid w:val="00205C28"/>
    <w:rsid w:val="0020638E"/>
    <w:rsid w:val="002064A6"/>
    <w:rsid w:val="00207EFD"/>
    <w:rsid w:val="002112D2"/>
    <w:rsid w:val="00212344"/>
    <w:rsid w:val="00212C60"/>
    <w:rsid w:val="0021313D"/>
    <w:rsid w:val="00213534"/>
    <w:rsid w:val="00213A1A"/>
    <w:rsid w:val="002142FA"/>
    <w:rsid w:val="00214BFB"/>
    <w:rsid w:val="002162FE"/>
    <w:rsid w:val="00221724"/>
    <w:rsid w:val="00222F79"/>
    <w:rsid w:val="00224712"/>
    <w:rsid w:val="00224A28"/>
    <w:rsid w:val="002264E4"/>
    <w:rsid w:val="002301CA"/>
    <w:rsid w:val="00232364"/>
    <w:rsid w:val="00234B59"/>
    <w:rsid w:val="0023537A"/>
    <w:rsid w:val="00237FCC"/>
    <w:rsid w:val="002410CE"/>
    <w:rsid w:val="00244FA2"/>
    <w:rsid w:val="002462FB"/>
    <w:rsid w:val="00246318"/>
    <w:rsid w:val="00246B4B"/>
    <w:rsid w:val="002477FE"/>
    <w:rsid w:val="00251EDA"/>
    <w:rsid w:val="002523A3"/>
    <w:rsid w:val="0025319B"/>
    <w:rsid w:val="00254EBF"/>
    <w:rsid w:val="00254FD0"/>
    <w:rsid w:val="00255D65"/>
    <w:rsid w:val="0025668E"/>
    <w:rsid w:val="002576FE"/>
    <w:rsid w:val="00260A7A"/>
    <w:rsid w:val="0026110B"/>
    <w:rsid w:val="0026195D"/>
    <w:rsid w:val="00261DE9"/>
    <w:rsid w:val="00262CB5"/>
    <w:rsid w:val="002631E1"/>
    <w:rsid w:val="00265D8C"/>
    <w:rsid w:val="00266E92"/>
    <w:rsid w:val="00267161"/>
    <w:rsid w:val="0026742E"/>
    <w:rsid w:val="00267D8E"/>
    <w:rsid w:val="0027024C"/>
    <w:rsid w:val="00270624"/>
    <w:rsid w:val="00274605"/>
    <w:rsid w:val="00276FDB"/>
    <w:rsid w:val="00282B06"/>
    <w:rsid w:val="00282F44"/>
    <w:rsid w:val="00285B0A"/>
    <w:rsid w:val="00287016"/>
    <w:rsid w:val="00287981"/>
    <w:rsid w:val="0029037E"/>
    <w:rsid w:val="002912E8"/>
    <w:rsid w:val="00291765"/>
    <w:rsid w:val="00291848"/>
    <w:rsid w:val="00291860"/>
    <w:rsid w:val="00293A7D"/>
    <w:rsid w:val="00296D6E"/>
    <w:rsid w:val="00297124"/>
    <w:rsid w:val="002A2106"/>
    <w:rsid w:val="002A2C17"/>
    <w:rsid w:val="002A2E58"/>
    <w:rsid w:val="002A2E81"/>
    <w:rsid w:val="002A3D9F"/>
    <w:rsid w:val="002A4963"/>
    <w:rsid w:val="002A5E10"/>
    <w:rsid w:val="002B03B8"/>
    <w:rsid w:val="002B0765"/>
    <w:rsid w:val="002B34A9"/>
    <w:rsid w:val="002B3B00"/>
    <w:rsid w:val="002B42BF"/>
    <w:rsid w:val="002B7849"/>
    <w:rsid w:val="002C29AC"/>
    <w:rsid w:val="002C3398"/>
    <w:rsid w:val="002C49BA"/>
    <w:rsid w:val="002C5108"/>
    <w:rsid w:val="002C5C4C"/>
    <w:rsid w:val="002C6284"/>
    <w:rsid w:val="002D05C7"/>
    <w:rsid w:val="002D0954"/>
    <w:rsid w:val="002D0C2D"/>
    <w:rsid w:val="002D1695"/>
    <w:rsid w:val="002D2CA9"/>
    <w:rsid w:val="002D2E93"/>
    <w:rsid w:val="002D4D2E"/>
    <w:rsid w:val="002D5EEF"/>
    <w:rsid w:val="002E0102"/>
    <w:rsid w:val="002E0BEA"/>
    <w:rsid w:val="002E0E3B"/>
    <w:rsid w:val="002E215B"/>
    <w:rsid w:val="002E2542"/>
    <w:rsid w:val="002E27AE"/>
    <w:rsid w:val="002E3000"/>
    <w:rsid w:val="002E4E65"/>
    <w:rsid w:val="002E62BE"/>
    <w:rsid w:val="002F0B8C"/>
    <w:rsid w:val="002F1BD6"/>
    <w:rsid w:val="002F1F9D"/>
    <w:rsid w:val="002F28D4"/>
    <w:rsid w:val="002F3021"/>
    <w:rsid w:val="002F371C"/>
    <w:rsid w:val="002F6023"/>
    <w:rsid w:val="002F67AF"/>
    <w:rsid w:val="002F6A09"/>
    <w:rsid w:val="003001A5"/>
    <w:rsid w:val="00300448"/>
    <w:rsid w:val="003005E2"/>
    <w:rsid w:val="003054F4"/>
    <w:rsid w:val="003064A9"/>
    <w:rsid w:val="00306872"/>
    <w:rsid w:val="00313231"/>
    <w:rsid w:val="00314200"/>
    <w:rsid w:val="00317C05"/>
    <w:rsid w:val="00324AD5"/>
    <w:rsid w:val="00330C36"/>
    <w:rsid w:val="003330EF"/>
    <w:rsid w:val="003369E7"/>
    <w:rsid w:val="00337ED1"/>
    <w:rsid w:val="00340771"/>
    <w:rsid w:val="003410BE"/>
    <w:rsid w:val="003426DB"/>
    <w:rsid w:val="0034375D"/>
    <w:rsid w:val="003440DB"/>
    <w:rsid w:val="00344E56"/>
    <w:rsid w:val="00345BFF"/>
    <w:rsid w:val="003463CB"/>
    <w:rsid w:val="00350D1F"/>
    <w:rsid w:val="003513E5"/>
    <w:rsid w:val="0035227F"/>
    <w:rsid w:val="003530AC"/>
    <w:rsid w:val="0035402B"/>
    <w:rsid w:val="00354FB7"/>
    <w:rsid w:val="00356BFC"/>
    <w:rsid w:val="003627C5"/>
    <w:rsid w:val="00365547"/>
    <w:rsid w:val="0036696E"/>
    <w:rsid w:val="00366FCB"/>
    <w:rsid w:val="00370944"/>
    <w:rsid w:val="003718B9"/>
    <w:rsid w:val="003722FD"/>
    <w:rsid w:val="003753E3"/>
    <w:rsid w:val="00375808"/>
    <w:rsid w:val="00377CE5"/>
    <w:rsid w:val="00380626"/>
    <w:rsid w:val="00380917"/>
    <w:rsid w:val="00383DEF"/>
    <w:rsid w:val="00383E78"/>
    <w:rsid w:val="0038400F"/>
    <w:rsid w:val="003854AA"/>
    <w:rsid w:val="00391756"/>
    <w:rsid w:val="0039391D"/>
    <w:rsid w:val="00393DDF"/>
    <w:rsid w:val="0039549A"/>
    <w:rsid w:val="00395DF4"/>
    <w:rsid w:val="003A1D7C"/>
    <w:rsid w:val="003A58B1"/>
    <w:rsid w:val="003A7D71"/>
    <w:rsid w:val="003B3363"/>
    <w:rsid w:val="003B344C"/>
    <w:rsid w:val="003B5612"/>
    <w:rsid w:val="003B7B89"/>
    <w:rsid w:val="003B7D4D"/>
    <w:rsid w:val="003C01F4"/>
    <w:rsid w:val="003C1146"/>
    <w:rsid w:val="003C15E0"/>
    <w:rsid w:val="003C3CFD"/>
    <w:rsid w:val="003C490B"/>
    <w:rsid w:val="003C53A5"/>
    <w:rsid w:val="003C56CD"/>
    <w:rsid w:val="003C5B0A"/>
    <w:rsid w:val="003C5ED1"/>
    <w:rsid w:val="003C6237"/>
    <w:rsid w:val="003C63D8"/>
    <w:rsid w:val="003C6401"/>
    <w:rsid w:val="003C78B8"/>
    <w:rsid w:val="003D139C"/>
    <w:rsid w:val="003D1BA8"/>
    <w:rsid w:val="003D2CB9"/>
    <w:rsid w:val="003D2D6B"/>
    <w:rsid w:val="003D4E72"/>
    <w:rsid w:val="003E0852"/>
    <w:rsid w:val="003E0E3D"/>
    <w:rsid w:val="003E3A77"/>
    <w:rsid w:val="003E3C8C"/>
    <w:rsid w:val="003E4C6A"/>
    <w:rsid w:val="003E5C7A"/>
    <w:rsid w:val="003F0833"/>
    <w:rsid w:val="003F3068"/>
    <w:rsid w:val="003F3AA1"/>
    <w:rsid w:val="003F47B0"/>
    <w:rsid w:val="003F517A"/>
    <w:rsid w:val="003F5664"/>
    <w:rsid w:val="003F71E1"/>
    <w:rsid w:val="003F7997"/>
    <w:rsid w:val="003F7AB8"/>
    <w:rsid w:val="00401732"/>
    <w:rsid w:val="00402951"/>
    <w:rsid w:val="00404A75"/>
    <w:rsid w:val="00405D81"/>
    <w:rsid w:val="004067F5"/>
    <w:rsid w:val="004071EA"/>
    <w:rsid w:val="00407978"/>
    <w:rsid w:val="00407BF8"/>
    <w:rsid w:val="00410D86"/>
    <w:rsid w:val="0041123D"/>
    <w:rsid w:val="00412B0F"/>
    <w:rsid w:val="00413090"/>
    <w:rsid w:val="00413EA7"/>
    <w:rsid w:val="004148F5"/>
    <w:rsid w:val="00415037"/>
    <w:rsid w:val="00416342"/>
    <w:rsid w:val="004205B3"/>
    <w:rsid w:val="00420F90"/>
    <w:rsid w:val="00423ABF"/>
    <w:rsid w:val="004240EE"/>
    <w:rsid w:val="004252F7"/>
    <w:rsid w:val="004278B2"/>
    <w:rsid w:val="004305AE"/>
    <w:rsid w:val="0043214C"/>
    <w:rsid w:val="00433861"/>
    <w:rsid w:val="0043797C"/>
    <w:rsid w:val="00437CF7"/>
    <w:rsid w:val="004404FC"/>
    <w:rsid w:val="004412D1"/>
    <w:rsid w:val="00443938"/>
    <w:rsid w:val="00444495"/>
    <w:rsid w:val="00444F51"/>
    <w:rsid w:val="004460A5"/>
    <w:rsid w:val="004507A3"/>
    <w:rsid w:val="00450AF7"/>
    <w:rsid w:val="00450D66"/>
    <w:rsid w:val="00453D64"/>
    <w:rsid w:val="004548F0"/>
    <w:rsid w:val="004571E4"/>
    <w:rsid w:val="0045748D"/>
    <w:rsid w:val="004577CD"/>
    <w:rsid w:val="00460F3E"/>
    <w:rsid w:val="004626CA"/>
    <w:rsid w:val="004648C9"/>
    <w:rsid w:val="00464F4D"/>
    <w:rsid w:val="00470863"/>
    <w:rsid w:val="004708E2"/>
    <w:rsid w:val="004718E3"/>
    <w:rsid w:val="00471CBB"/>
    <w:rsid w:val="00475C22"/>
    <w:rsid w:val="004769EF"/>
    <w:rsid w:val="00476B48"/>
    <w:rsid w:val="00476B8D"/>
    <w:rsid w:val="00477386"/>
    <w:rsid w:val="004806F4"/>
    <w:rsid w:val="00480E96"/>
    <w:rsid w:val="00482C96"/>
    <w:rsid w:val="00487572"/>
    <w:rsid w:val="004879B6"/>
    <w:rsid w:val="004900EB"/>
    <w:rsid w:val="004909C0"/>
    <w:rsid w:val="0049184F"/>
    <w:rsid w:val="00492995"/>
    <w:rsid w:val="00492DEB"/>
    <w:rsid w:val="0049718D"/>
    <w:rsid w:val="004972E9"/>
    <w:rsid w:val="004A1732"/>
    <w:rsid w:val="004A1C7A"/>
    <w:rsid w:val="004A2237"/>
    <w:rsid w:val="004A4030"/>
    <w:rsid w:val="004A4B10"/>
    <w:rsid w:val="004A5A79"/>
    <w:rsid w:val="004A5BAB"/>
    <w:rsid w:val="004B07F9"/>
    <w:rsid w:val="004B10B0"/>
    <w:rsid w:val="004B2921"/>
    <w:rsid w:val="004B7CAB"/>
    <w:rsid w:val="004C229F"/>
    <w:rsid w:val="004C36B6"/>
    <w:rsid w:val="004C6073"/>
    <w:rsid w:val="004C6F66"/>
    <w:rsid w:val="004D00A2"/>
    <w:rsid w:val="004D055F"/>
    <w:rsid w:val="004D05D2"/>
    <w:rsid w:val="004D0D30"/>
    <w:rsid w:val="004D3C2B"/>
    <w:rsid w:val="004D3C6E"/>
    <w:rsid w:val="004D5F6C"/>
    <w:rsid w:val="004E0959"/>
    <w:rsid w:val="004E2798"/>
    <w:rsid w:val="004E434D"/>
    <w:rsid w:val="004E55AA"/>
    <w:rsid w:val="004E58CD"/>
    <w:rsid w:val="004E5EB9"/>
    <w:rsid w:val="004E707A"/>
    <w:rsid w:val="004F0A81"/>
    <w:rsid w:val="004F0C32"/>
    <w:rsid w:val="004F3E28"/>
    <w:rsid w:val="004F5882"/>
    <w:rsid w:val="004F763A"/>
    <w:rsid w:val="0050377C"/>
    <w:rsid w:val="00505737"/>
    <w:rsid w:val="0050626D"/>
    <w:rsid w:val="00510B46"/>
    <w:rsid w:val="00510D34"/>
    <w:rsid w:val="005127EE"/>
    <w:rsid w:val="00514DED"/>
    <w:rsid w:val="00514E33"/>
    <w:rsid w:val="00514E79"/>
    <w:rsid w:val="00515E98"/>
    <w:rsid w:val="00516BEC"/>
    <w:rsid w:val="00516D28"/>
    <w:rsid w:val="00523219"/>
    <w:rsid w:val="00525DB9"/>
    <w:rsid w:val="005273ED"/>
    <w:rsid w:val="00530988"/>
    <w:rsid w:val="005326D6"/>
    <w:rsid w:val="005328E4"/>
    <w:rsid w:val="005332C6"/>
    <w:rsid w:val="005348FE"/>
    <w:rsid w:val="005355E9"/>
    <w:rsid w:val="00535904"/>
    <w:rsid w:val="005379A0"/>
    <w:rsid w:val="00541962"/>
    <w:rsid w:val="00541D7D"/>
    <w:rsid w:val="005430E2"/>
    <w:rsid w:val="00543C0F"/>
    <w:rsid w:val="005500AB"/>
    <w:rsid w:val="00550410"/>
    <w:rsid w:val="005526DC"/>
    <w:rsid w:val="005528BA"/>
    <w:rsid w:val="00562F56"/>
    <w:rsid w:val="005634FA"/>
    <w:rsid w:val="005635F6"/>
    <w:rsid w:val="005638F7"/>
    <w:rsid w:val="00573369"/>
    <w:rsid w:val="00574125"/>
    <w:rsid w:val="00574BFA"/>
    <w:rsid w:val="00577D0F"/>
    <w:rsid w:val="00582291"/>
    <w:rsid w:val="00584678"/>
    <w:rsid w:val="005860D3"/>
    <w:rsid w:val="00592917"/>
    <w:rsid w:val="00592B0A"/>
    <w:rsid w:val="00593EBB"/>
    <w:rsid w:val="00595639"/>
    <w:rsid w:val="00595982"/>
    <w:rsid w:val="00597689"/>
    <w:rsid w:val="00597F9F"/>
    <w:rsid w:val="005A3A5A"/>
    <w:rsid w:val="005A5E74"/>
    <w:rsid w:val="005A79F6"/>
    <w:rsid w:val="005B072C"/>
    <w:rsid w:val="005B1993"/>
    <w:rsid w:val="005B2BE2"/>
    <w:rsid w:val="005B5E42"/>
    <w:rsid w:val="005C0BC5"/>
    <w:rsid w:val="005C1D35"/>
    <w:rsid w:val="005C21A1"/>
    <w:rsid w:val="005C69BB"/>
    <w:rsid w:val="005C6C97"/>
    <w:rsid w:val="005C7807"/>
    <w:rsid w:val="005D0D00"/>
    <w:rsid w:val="005D649F"/>
    <w:rsid w:val="005D6A8D"/>
    <w:rsid w:val="005E0343"/>
    <w:rsid w:val="005E14C6"/>
    <w:rsid w:val="005E4F19"/>
    <w:rsid w:val="005E50E3"/>
    <w:rsid w:val="005E7FF3"/>
    <w:rsid w:val="005F02B7"/>
    <w:rsid w:val="005F15C3"/>
    <w:rsid w:val="005F29DB"/>
    <w:rsid w:val="005F3CD0"/>
    <w:rsid w:val="005F4C66"/>
    <w:rsid w:val="005F4D92"/>
    <w:rsid w:val="005F4F8E"/>
    <w:rsid w:val="005F535A"/>
    <w:rsid w:val="005F5717"/>
    <w:rsid w:val="005F7381"/>
    <w:rsid w:val="00604400"/>
    <w:rsid w:val="006053CC"/>
    <w:rsid w:val="0060582D"/>
    <w:rsid w:val="00606855"/>
    <w:rsid w:val="0060691C"/>
    <w:rsid w:val="00610A1C"/>
    <w:rsid w:val="00613ABB"/>
    <w:rsid w:val="00614C0F"/>
    <w:rsid w:val="0062049B"/>
    <w:rsid w:val="00620649"/>
    <w:rsid w:val="00622193"/>
    <w:rsid w:val="00622D25"/>
    <w:rsid w:val="006238C4"/>
    <w:rsid w:val="006248B9"/>
    <w:rsid w:val="006249D6"/>
    <w:rsid w:val="00625F92"/>
    <w:rsid w:val="00626912"/>
    <w:rsid w:val="00630072"/>
    <w:rsid w:val="006307B3"/>
    <w:rsid w:val="00630F94"/>
    <w:rsid w:val="00632C2C"/>
    <w:rsid w:val="00635CA5"/>
    <w:rsid w:val="0063619B"/>
    <w:rsid w:val="00636345"/>
    <w:rsid w:val="00637652"/>
    <w:rsid w:val="006379F5"/>
    <w:rsid w:val="006402FC"/>
    <w:rsid w:val="006407B3"/>
    <w:rsid w:val="00641987"/>
    <w:rsid w:val="006464CC"/>
    <w:rsid w:val="00646D09"/>
    <w:rsid w:val="0065347D"/>
    <w:rsid w:val="00654210"/>
    <w:rsid w:val="006545DF"/>
    <w:rsid w:val="00654952"/>
    <w:rsid w:val="00655754"/>
    <w:rsid w:val="0065628C"/>
    <w:rsid w:val="00661E33"/>
    <w:rsid w:val="00662581"/>
    <w:rsid w:val="006626EA"/>
    <w:rsid w:val="00662C14"/>
    <w:rsid w:val="006631C1"/>
    <w:rsid w:val="00663D5C"/>
    <w:rsid w:val="00664193"/>
    <w:rsid w:val="00664504"/>
    <w:rsid w:val="006673DD"/>
    <w:rsid w:val="006719FF"/>
    <w:rsid w:val="00673BA8"/>
    <w:rsid w:val="00674D9D"/>
    <w:rsid w:val="006756B1"/>
    <w:rsid w:val="0067571C"/>
    <w:rsid w:val="00681557"/>
    <w:rsid w:val="006835AF"/>
    <w:rsid w:val="00684C9F"/>
    <w:rsid w:val="00685B33"/>
    <w:rsid w:val="00692706"/>
    <w:rsid w:val="00692A03"/>
    <w:rsid w:val="006934CA"/>
    <w:rsid w:val="00694203"/>
    <w:rsid w:val="00694A21"/>
    <w:rsid w:val="00694A9D"/>
    <w:rsid w:val="00697BA5"/>
    <w:rsid w:val="006A0ED7"/>
    <w:rsid w:val="006A1D56"/>
    <w:rsid w:val="006A5787"/>
    <w:rsid w:val="006B056F"/>
    <w:rsid w:val="006B16CE"/>
    <w:rsid w:val="006B1E99"/>
    <w:rsid w:val="006B3D5D"/>
    <w:rsid w:val="006B4208"/>
    <w:rsid w:val="006B61BC"/>
    <w:rsid w:val="006B6659"/>
    <w:rsid w:val="006C0F4D"/>
    <w:rsid w:val="006C11D1"/>
    <w:rsid w:val="006C2F3E"/>
    <w:rsid w:val="006C32BB"/>
    <w:rsid w:val="006C3AB3"/>
    <w:rsid w:val="006C4F7E"/>
    <w:rsid w:val="006C5AEE"/>
    <w:rsid w:val="006C63B3"/>
    <w:rsid w:val="006C6B82"/>
    <w:rsid w:val="006D0DD5"/>
    <w:rsid w:val="006D1145"/>
    <w:rsid w:val="006D4005"/>
    <w:rsid w:val="006D42AA"/>
    <w:rsid w:val="006D6189"/>
    <w:rsid w:val="006D6537"/>
    <w:rsid w:val="006D79D0"/>
    <w:rsid w:val="006E074F"/>
    <w:rsid w:val="006E0C0D"/>
    <w:rsid w:val="006E152D"/>
    <w:rsid w:val="006E2641"/>
    <w:rsid w:val="006E29FD"/>
    <w:rsid w:val="006E2C25"/>
    <w:rsid w:val="006E3BC9"/>
    <w:rsid w:val="006E4064"/>
    <w:rsid w:val="006E6557"/>
    <w:rsid w:val="006F1B36"/>
    <w:rsid w:val="006F36F8"/>
    <w:rsid w:val="006F4AAE"/>
    <w:rsid w:val="006F509E"/>
    <w:rsid w:val="006F55C6"/>
    <w:rsid w:val="006F59B9"/>
    <w:rsid w:val="006F674E"/>
    <w:rsid w:val="006F70FB"/>
    <w:rsid w:val="006F77F3"/>
    <w:rsid w:val="00701A7F"/>
    <w:rsid w:val="00704E7D"/>
    <w:rsid w:val="0071081F"/>
    <w:rsid w:val="00711587"/>
    <w:rsid w:val="00714DF2"/>
    <w:rsid w:val="00716151"/>
    <w:rsid w:val="0071773F"/>
    <w:rsid w:val="00720C67"/>
    <w:rsid w:val="00721D01"/>
    <w:rsid w:val="00727595"/>
    <w:rsid w:val="00730AA4"/>
    <w:rsid w:val="007315D7"/>
    <w:rsid w:val="00732261"/>
    <w:rsid w:val="00732FC2"/>
    <w:rsid w:val="00735041"/>
    <w:rsid w:val="00736C1A"/>
    <w:rsid w:val="00740B33"/>
    <w:rsid w:val="00740ED2"/>
    <w:rsid w:val="00742D5B"/>
    <w:rsid w:val="00743388"/>
    <w:rsid w:val="00744B03"/>
    <w:rsid w:val="00745258"/>
    <w:rsid w:val="00745713"/>
    <w:rsid w:val="007457CC"/>
    <w:rsid w:val="00750A28"/>
    <w:rsid w:val="00753EC9"/>
    <w:rsid w:val="0075779A"/>
    <w:rsid w:val="00757ABE"/>
    <w:rsid w:val="00760B7B"/>
    <w:rsid w:val="007618C4"/>
    <w:rsid w:val="00763A39"/>
    <w:rsid w:val="007641BE"/>
    <w:rsid w:val="00765F17"/>
    <w:rsid w:val="00766B9F"/>
    <w:rsid w:val="0076763C"/>
    <w:rsid w:val="00767DF2"/>
    <w:rsid w:val="00767F3A"/>
    <w:rsid w:val="0077052E"/>
    <w:rsid w:val="00770BEE"/>
    <w:rsid w:val="00771AF2"/>
    <w:rsid w:val="00771C37"/>
    <w:rsid w:val="00771FAB"/>
    <w:rsid w:val="0077340D"/>
    <w:rsid w:val="007749FF"/>
    <w:rsid w:val="007755CE"/>
    <w:rsid w:val="00776739"/>
    <w:rsid w:val="007768F8"/>
    <w:rsid w:val="00777FD1"/>
    <w:rsid w:val="00781ED1"/>
    <w:rsid w:val="007849BA"/>
    <w:rsid w:val="007857C6"/>
    <w:rsid w:val="00796317"/>
    <w:rsid w:val="00796397"/>
    <w:rsid w:val="007A0CE7"/>
    <w:rsid w:val="007A111F"/>
    <w:rsid w:val="007A3D5A"/>
    <w:rsid w:val="007A7023"/>
    <w:rsid w:val="007B039C"/>
    <w:rsid w:val="007B41C7"/>
    <w:rsid w:val="007B4441"/>
    <w:rsid w:val="007B6899"/>
    <w:rsid w:val="007B72B9"/>
    <w:rsid w:val="007B7F2B"/>
    <w:rsid w:val="007C124C"/>
    <w:rsid w:val="007C207E"/>
    <w:rsid w:val="007C62C3"/>
    <w:rsid w:val="007C71CB"/>
    <w:rsid w:val="007C7D6A"/>
    <w:rsid w:val="007C7F21"/>
    <w:rsid w:val="007D0353"/>
    <w:rsid w:val="007D0DCE"/>
    <w:rsid w:val="007D19B3"/>
    <w:rsid w:val="007D2C96"/>
    <w:rsid w:val="007D2FFE"/>
    <w:rsid w:val="007D73AC"/>
    <w:rsid w:val="007E0113"/>
    <w:rsid w:val="007E1D55"/>
    <w:rsid w:val="007E24E6"/>
    <w:rsid w:val="007E2EC7"/>
    <w:rsid w:val="007E36C3"/>
    <w:rsid w:val="007E3824"/>
    <w:rsid w:val="007E450D"/>
    <w:rsid w:val="007E534C"/>
    <w:rsid w:val="007E5D31"/>
    <w:rsid w:val="007E6245"/>
    <w:rsid w:val="007E6CA5"/>
    <w:rsid w:val="007E7078"/>
    <w:rsid w:val="007F0236"/>
    <w:rsid w:val="007F11AE"/>
    <w:rsid w:val="007F1977"/>
    <w:rsid w:val="007F1ACF"/>
    <w:rsid w:val="007F3E50"/>
    <w:rsid w:val="007F5A87"/>
    <w:rsid w:val="007F7596"/>
    <w:rsid w:val="008015E4"/>
    <w:rsid w:val="00802115"/>
    <w:rsid w:val="00802F81"/>
    <w:rsid w:val="00803BFB"/>
    <w:rsid w:val="00803CB6"/>
    <w:rsid w:val="0080443C"/>
    <w:rsid w:val="008065C9"/>
    <w:rsid w:val="00810514"/>
    <w:rsid w:val="008110CE"/>
    <w:rsid w:val="00811C71"/>
    <w:rsid w:val="008129AF"/>
    <w:rsid w:val="008132AA"/>
    <w:rsid w:val="00814711"/>
    <w:rsid w:val="00814934"/>
    <w:rsid w:val="00820C1F"/>
    <w:rsid w:val="008216AA"/>
    <w:rsid w:val="00822A64"/>
    <w:rsid w:val="00822BF4"/>
    <w:rsid w:val="00823009"/>
    <w:rsid w:val="00823850"/>
    <w:rsid w:val="00825AB3"/>
    <w:rsid w:val="00827BAA"/>
    <w:rsid w:val="00831A6E"/>
    <w:rsid w:val="00832808"/>
    <w:rsid w:val="00832B4F"/>
    <w:rsid w:val="00833FDE"/>
    <w:rsid w:val="00835AD1"/>
    <w:rsid w:val="00835FBA"/>
    <w:rsid w:val="0083763B"/>
    <w:rsid w:val="008379A0"/>
    <w:rsid w:val="0084151C"/>
    <w:rsid w:val="008417A1"/>
    <w:rsid w:val="00841F36"/>
    <w:rsid w:val="00843F67"/>
    <w:rsid w:val="00845173"/>
    <w:rsid w:val="00845760"/>
    <w:rsid w:val="00845847"/>
    <w:rsid w:val="00852DE3"/>
    <w:rsid w:val="008543B3"/>
    <w:rsid w:val="008569A7"/>
    <w:rsid w:val="0086491D"/>
    <w:rsid w:val="0086501C"/>
    <w:rsid w:val="008664D9"/>
    <w:rsid w:val="00866B91"/>
    <w:rsid w:val="00870B47"/>
    <w:rsid w:val="00872A3D"/>
    <w:rsid w:val="00874979"/>
    <w:rsid w:val="00880051"/>
    <w:rsid w:val="00880740"/>
    <w:rsid w:val="00880DF1"/>
    <w:rsid w:val="0088149B"/>
    <w:rsid w:val="0088161A"/>
    <w:rsid w:val="00881BEA"/>
    <w:rsid w:val="00883D2D"/>
    <w:rsid w:val="00893283"/>
    <w:rsid w:val="00893FEE"/>
    <w:rsid w:val="0089415C"/>
    <w:rsid w:val="008945AD"/>
    <w:rsid w:val="00894E36"/>
    <w:rsid w:val="0089758C"/>
    <w:rsid w:val="008A0F39"/>
    <w:rsid w:val="008A1779"/>
    <w:rsid w:val="008A1BF0"/>
    <w:rsid w:val="008A5232"/>
    <w:rsid w:val="008A57E8"/>
    <w:rsid w:val="008A597D"/>
    <w:rsid w:val="008A7430"/>
    <w:rsid w:val="008A7F08"/>
    <w:rsid w:val="008B36D8"/>
    <w:rsid w:val="008B532B"/>
    <w:rsid w:val="008B616E"/>
    <w:rsid w:val="008B6A38"/>
    <w:rsid w:val="008B7097"/>
    <w:rsid w:val="008B7C4D"/>
    <w:rsid w:val="008C0471"/>
    <w:rsid w:val="008C1073"/>
    <w:rsid w:val="008C199D"/>
    <w:rsid w:val="008C24E4"/>
    <w:rsid w:val="008C4B20"/>
    <w:rsid w:val="008C583B"/>
    <w:rsid w:val="008D1D36"/>
    <w:rsid w:val="008D3ACC"/>
    <w:rsid w:val="008D6345"/>
    <w:rsid w:val="008D78BD"/>
    <w:rsid w:val="008E1D56"/>
    <w:rsid w:val="008E2104"/>
    <w:rsid w:val="008E23B0"/>
    <w:rsid w:val="008E506C"/>
    <w:rsid w:val="008E5553"/>
    <w:rsid w:val="008E5A1D"/>
    <w:rsid w:val="008E5EF1"/>
    <w:rsid w:val="008F13E5"/>
    <w:rsid w:val="008F24F3"/>
    <w:rsid w:val="008F3A50"/>
    <w:rsid w:val="008F3E28"/>
    <w:rsid w:val="008F48FA"/>
    <w:rsid w:val="008F4BCA"/>
    <w:rsid w:val="008F54B0"/>
    <w:rsid w:val="008F5548"/>
    <w:rsid w:val="008F6512"/>
    <w:rsid w:val="008F6782"/>
    <w:rsid w:val="009012F0"/>
    <w:rsid w:val="00901DC8"/>
    <w:rsid w:val="009030F9"/>
    <w:rsid w:val="0090414A"/>
    <w:rsid w:val="009106DA"/>
    <w:rsid w:val="00910732"/>
    <w:rsid w:val="00910A08"/>
    <w:rsid w:val="009116A6"/>
    <w:rsid w:val="00912034"/>
    <w:rsid w:val="0091310E"/>
    <w:rsid w:val="009164F6"/>
    <w:rsid w:val="00920036"/>
    <w:rsid w:val="00923040"/>
    <w:rsid w:val="00925569"/>
    <w:rsid w:val="009257AD"/>
    <w:rsid w:val="0093318A"/>
    <w:rsid w:val="0093395F"/>
    <w:rsid w:val="009350A2"/>
    <w:rsid w:val="0093528A"/>
    <w:rsid w:val="0093572E"/>
    <w:rsid w:val="00937BC8"/>
    <w:rsid w:val="00937BD7"/>
    <w:rsid w:val="00941830"/>
    <w:rsid w:val="0094280B"/>
    <w:rsid w:val="00942FD4"/>
    <w:rsid w:val="009457D5"/>
    <w:rsid w:val="009461F4"/>
    <w:rsid w:val="00950C8A"/>
    <w:rsid w:val="009511DD"/>
    <w:rsid w:val="00952C61"/>
    <w:rsid w:val="00957134"/>
    <w:rsid w:val="0096148F"/>
    <w:rsid w:val="00964D58"/>
    <w:rsid w:val="009731FA"/>
    <w:rsid w:val="00973ABD"/>
    <w:rsid w:val="00977671"/>
    <w:rsid w:val="00985C01"/>
    <w:rsid w:val="009861A1"/>
    <w:rsid w:val="00987FAF"/>
    <w:rsid w:val="00991D5C"/>
    <w:rsid w:val="00992C17"/>
    <w:rsid w:val="009931AE"/>
    <w:rsid w:val="00993C2C"/>
    <w:rsid w:val="00993DC0"/>
    <w:rsid w:val="0099507B"/>
    <w:rsid w:val="009A0C1E"/>
    <w:rsid w:val="009A1792"/>
    <w:rsid w:val="009A19FD"/>
    <w:rsid w:val="009A2D09"/>
    <w:rsid w:val="009A2DA4"/>
    <w:rsid w:val="009A3802"/>
    <w:rsid w:val="009A5252"/>
    <w:rsid w:val="009A5608"/>
    <w:rsid w:val="009A6D29"/>
    <w:rsid w:val="009B0A80"/>
    <w:rsid w:val="009B36A3"/>
    <w:rsid w:val="009B3E71"/>
    <w:rsid w:val="009B4013"/>
    <w:rsid w:val="009B7EC7"/>
    <w:rsid w:val="009C0495"/>
    <w:rsid w:val="009C09B8"/>
    <w:rsid w:val="009C0D61"/>
    <w:rsid w:val="009C3946"/>
    <w:rsid w:val="009C5DE5"/>
    <w:rsid w:val="009C7418"/>
    <w:rsid w:val="009C7A78"/>
    <w:rsid w:val="009D2856"/>
    <w:rsid w:val="009D30C9"/>
    <w:rsid w:val="009D36FB"/>
    <w:rsid w:val="009D4145"/>
    <w:rsid w:val="009D5409"/>
    <w:rsid w:val="009D5599"/>
    <w:rsid w:val="009D5FD7"/>
    <w:rsid w:val="009D6001"/>
    <w:rsid w:val="009D7245"/>
    <w:rsid w:val="009E2A1F"/>
    <w:rsid w:val="009E3A91"/>
    <w:rsid w:val="009E4312"/>
    <w:rsid w:val="009E43A9"/>
    <w:rsid w:val="009E472D"/>
    <w:rsid w:val="009E7669"/>
    <w:rsid w:val="009F4F26"/>
    <w:rsid w:val="009F4F5B"/>
    <w:rsid w:val="009F50D9"/>
    <w:rsid w:val="009F5637"/>
    <w:rsid w:val="009F7EAF"/>
    <w:rsid w:val="00A0066F"/>
    <w:rsid w:val="00A00690"/>
    <w:rsid w:val="00A01168"/>
    <w:rsid w:val="00A04347"/>
    <w:rsid w:val="00A055DD"/>
    <w:rsid w:val="00A10362"/>
    <w:rsid w:val="00A1057F"/>
    <w:rsid w:val="00A13C3D"/>
    <w:rsid w:val="00A146FB"/>
    <w:rsid w:val="00A14912"/>
    <w:rsid w:val="00A17503"/>
    <w:rsid w:val="00A21B57"/>
    <w:rsid w:val="00A24DAB"/>
    <w:rsid w:val="00A25258"/>
    <w:rsid w:val="00A31FF7"/>
    <w:rsid w:val="00A33EE0"/>
    <w:rsid w:val="00A34EF4"/>
    <w:rsid w:val="00A35037"/>
    <w:rsid w:val="00A352FC"/>
    <w:rsid w:val="00A3602D"/>
    <w:rsid w:val="00A37168"/>
    <w:rsid w:val="00A4043D"/>
    <w:rsid w:val="00A404AA"/>
    <w:rsid w:val="00A4338C"/>
    <w:rsid w:val="00A447DD"/>
    <w:rsid w:val="00A457BF"/>
    <w:rsid w:val="00A504B8"/>
    <w:rsid w:val="00A5121A"/>
    <w:rsid w:val="00A51BA6"/>
    <w:rsid w:val="00A51D5A"/>
    <w:rsid w:val="00A51E34"/>
    <w:rsid w:val="00A5203A"/>
    <w:rsid w:val="00A548F5"/>
    <w:rsid w:val="00A648E4"/>
    <w:rsid w:val="00A660BA"/>
    <w:rsid w:val="00A66F29"/>
    <w:rsid w:val="00A70C0E"/>
    <w:rsid w:val="00A70FBD"/>
    <w:rsid w:val="00A73C0D"/>
    <w:rsid w:val="00A76FF7"/>
    <w:rsid w:val="00A7733F"/>
    <w:rsid w:val="00A77441"/>
    <w:rsid w:val="00A80206"/>
    <w:rsid w:val="00A80718"/>
    <w:rsid w:val="00A815BC"/>
    <w:rsid w:val="00A85E26"/>
    <w:rsid w:val="00A87467"/>
    <w:rsid w:val="00A907C2"/>
    <w:rsid w:val="00A9087F"/>
    <w:rsid w:val="00A94911"/>
    <w:rsid w:val="00A94EE1"/>
    <w:rsid w:val="00A95894"/>
    <w:rsid w:val="00AA4656"/>
    <w:rsid w:val="00AA5EC0"/>
    <w:rsid w:val="00AB07B3"/>
    <w:rsid w:val="00AB0E25"/>
    <w:rsid w:val="00AB37F8"/>
    <w:rsid w:val="00AB58E3"/>
    <w:rsid w:val="00AB5917"/>
    <w:rsid w:val="00AB7629"/>
    <w:rsid w:val="00AC225C"/>
    <w:rsid w:val="00AC36C6"/>
    <w:rsid w:val="00AC3925"/>
    <w:rsid w:val="00AC4968"/>
    <w:rsid w:val="00AD0374"/>
    <w:rsid w:val="00AD0D85"/>
    <w:rsid w:val="00AD1D11"/>
    <w:rsid w:val="00AD46C1"/>
    <w:rsid w:val="00AD5746"/>
    <w:rsid w:val="00AE3EFE"/>
    <w:rsid w:val="00AE4161"/>
    <w:rsid w:val="00AE77AA"/>
    <w:rsid w:val="00AF0663"/>
    <w:rsid w:val="00AF1249"/>
    <w:rsid w:val="00AF2FB3"/>
    <w:rsid w:val="00AF5AA4"/>
    <w:rsid w:val="00AF694E"/>
    <w:rsid w:val="00AF6EC4"/>
    <w:rsid w:val="00AF71FE"/>
    <w:rsid w:val="00AF7B09"/>
    <w:rsid w:val="00AF7CBC"/>
    <w:rsid w:val="00B00DE4"/>
    <w:rsid w:val="00B10BC4"/>
    <w:rsid w:val="00B1138F"/>
    <w:rsid w:val="00B13530"/>
    <w:rsid w:val="00B15412"/>
    <w:rsid w:val="00B15F50"/>
    <w:rsid w:val="00B16500"/>
    <w:rsid w:val="00B17DD8"/>
    <w:rsid w:val="00B211E8"/>
    <w:rsid w:val="00B2134E"/>
    <w:rsid w:val="00B23C2B"/>
    <w:rsid w:val="00B266F4"/>
    <w:rsid w:val="00B31175"/>
    <w:rsid w:val="00B3127D"/>
    <w:rsid w:val="00B315D1"/>
    <w:rsid w:val="00B343F8"/>
    <w:rsid w:val="00B35AF8"/>
    <w:rsid w:val="00B36FC5"/>
    <w:rsid w:val="00B370CF"/>
    <w:rsid w:val="00B37DF8"/>
    <w:rsid w:val="00B41484"/>
    <w:rsid w:val="00B423EB"/>
    <w:rsid w:val="00B42BE3"/>
    <w:rsid w:val="00B4368B"/>
    <w:rsid w:val="00B4452F"/>
    <w:rsid w:val="00B4584A"/>
    <w:rsid w:val="00B51125"/>
    <w:rsid w:val="00B5133A"/>
    <w:rsid w:val="00B5458D"/>
    <w:rsid w:val="00B56760"/>
    <w:rsid w:val="00B5691E"/>
    <w:rsid w:val="00B60350"/>
    <w:rsid w:val="00B605FC"/>
    <w:rsid w:val="00B620B0"/>
    <w:rsid w:val="00B64B52"/>
    <w:rsid w:val="00B6513F"/>
    <w:rsid w:val="00B672C6"/>
    <w:rsid w:val="00B71940"/>
    <w:rsid w:val="00B71AD1"/>
    <w:rsid w:val="00B726AC"/>
    <w:rsid w:val="00B73CF9"/>
    <w:rsid w:val="00B73D0C"/>
    <w:rsid w:val="00B73F10"/>
    <w:rsid w:val="00B7478C"/>
    <w:rsid w:val="00B75BAD"/>
    <w:rsid w:val="00B75C7C"/>
    <w:rsid w:val="00B77425"/>
    <w:rsid w:val="00B80713"/>
    <w:rsid w:val="00B80FDC"/>
    <w:rsid w:val="00B836A0"/>
    <w:rsid w:val="00B845F4"/>
    <w:rsid w:val="00B869C4"/>
    <w:rsid w:val="00B907F0"/>
    <w:rsid w:val="00BA2944"/>
    <w:rsid w:val="00BA3B72"/>
    <w:rsid w:val="00BA3C80"/>
    <w:rsid w:val="00BA4213"/>
    <w:rsid w:val="00BA59AA"/>
    <w:rsid w:val="00BA6936"/>
    <w:rsid w:val="00BA69B2"/>
    <w:rsid w:val="00BA70F8"/>
    <w:rsid w:val="00BB099F"/>
    <w:rsid w:val="00BB1B43"/>
    <w:rsid w:val="00BB2322"/>
    <w:rsid w:val="00BB3403"/>
    <w:rsid w:val="00BC1035"/>
    <w:rsid w:val="00BC1FA1"/>
    <w:rsid w:val="00BC7A5E"/>
    <w:rsid w:val="00BC7BC9"/>
    <w:rsid w:val="00BC7C03"/>
    <w:rsid w:val="00BD1134"/>
    <w:rsid w:val="00BD2541"/>
    <w:rsid w:val="00BD4082"/>
    <w:rsid w:val="00BD4510"/>
    <w:rsid w:val="00BD476E"/>
    <w:rsid w:val="00BD5306"/>
    <w:rsid w:val="00BD5EE8"/>
    <w:rsid w:val="00BD6838"/>
    <w:rsid w:val="00BE462E"/>
    <w:rsid w:val="00BE540A"/>
    <w:rsid w:val="00BE7F25"/>
    <w:rsid w:val="00BF1EC1"/>
    <w:rsid w:val="00BF224C"/>
    <w:rsid w:val="00BF3419"/>
    <w:rsid w:val="00BF45EA"/>
    <w:rsid w:val="00BF4EB6"/>
    <w:rsid w:val="00BF5803"/>
    <w:rsid w:val="00BF7B58"/>
    <w:rsid w:val="00C01040"/>
    <w:rsid w:val="00C019AB"/>
    <w:rsid w:val="00C0642C"/>
    <w:rsid w:val="00C10841"/>
    <w:rsid w:val="00C13A85"/>
    <w:rsid w:val="00C148BE"/>
    <w:rsid w:val="00C170CC"/>
    <w:rsid w:val="00C1739B"/>
    <w:rsid w:val="00C17C40"/>
    <w:rsid w:val="00C21E83"/>
    <w:rsid w:val="00C23D92"/>
    <w:rsid w:val="00C26B22"/>
    <w:rsid w:val="00C26DB0"/>
    <w:rsid w:val="00C27A15"/>
    <w:rsid w:val="00C3285A"/>
    <w:rsid w:val="00C3607F"/>
    <w:rsid w:val="00C366E2"/>
    <w:rsid w:val="00C374F1"/>
    <w:rsid w:val="00C43ACB"/>
    <w:rsid w:val="00C45D72"/>
    <w:rsid w:val="00C472A2"/>
    <w:rsid w:val="00C508EE"/>
    <w:rsid w:val="00C54051"/>
    <w:rsid w:val="00C55FFB"/>
    <w:rsid w:val="00C570E8"/>
    <w:rsid w:val="00C61CDD"/>
    <w:rsid w:val="00C64E1F"/>
    <w:rsid w:val="00C64EAC"/>
    <w:rsid w:val="00C65BA5"/>
    <w:rsid w:val="00C71125"/>
    <w:rsid w:val="00C739EF"/>
    <w:rsid w:val="00C7456D"/>
    <w:rsid w:val="00C76176"/>
    <w:rsid w:val="00C76BD1"/>
    <w:rsid w:val="00C76E27"/>
    <w:rsid w:val="00C8119B"/>
    <w:rsid w:val="00C81E60"/>
    <w:rsid w:val="00C8254A"/>
    <w:rsid w:val="00C8326F"/>
    <w:rsid w:val="00C84AA7"/>
    <w:rsid w:val="00C85422"/>
    <w:rsid w:val="00C87234"/>
    <w:rsid w:val="00C919AB"/>
    <w:rsid w:val="00C93C25"/>
    <w:rsid w:val="00C94F5A"/>
    <w:rsid w:val="00C96C08"/>
    <w:rsid w:val="00C96D0D"/>
    <w:rsid w:val="00C9728A"/>
    <w:rsid w:val="00CA0E63"/>
    <w:rsid w:val="00CA2AD2"/>
    <w:rsid w:val="00CA32F7"/>
    <w:rsid w:val="00CA374D"/>
    <w:rsid w:val="00CB0F4E"/>
    <w:rsid w:val="00CB1631"/>
    <w:rsid w:val="00CB44F5"/>
    <w:rsid w:val="00CB5E92"/>
    <w:rsid w:val="00CB6AAE"/>
    <w:rsid w:val="00CB76AB"/>
    <w:rsid w:val="00CB7C3A"/>
    <w:rsid w:val="00CC133E"/>
    <w:rsid w:val="00CC2703"/>
    <w:rsid w:val="00CC292C"/>
    <w:rsid w:val="00CC3736"/>
    <w:rsid w:val="00CC42B4"/>
    <w:rsid w:val="00CC4B81"/>
    <w:rsid w:val="00CC57B9"/>
    <w:rsid w:val="00CC5BB4"/>
    <w:rsid w:val="00CC63D3"/>
    <w:rsid w:val="00CC6B83"/>
    <w:rsid w:val="00CD47F3"/>
    <w:rsid w:val="00CD5364"/>
    <w:rsid w:val="00CD5953"/>
    <w:rsid w:val="00CD7638"/>
    <w:rsid w:val="00CE1565"/>
    <w:rsid w:val="00CE2EAA"/>
    <w:rsid w:val="00CE398B"/>
    <w:rsid w:val="00CE6C50"/>
    <w:rsid w:val="00CE6F62"/>
    <w:rsid w:val="00CF3B4F"/>
    <w:rsid w:val="00CF6DAA"/>
    <w:rsid w:val="00D030CB"/>
    <w:rsid w:val="00D07227"/>
    <w:rsid w:val="00D07433"/>
    <w:rsid w:val="00D10F76"/>
    <w:rsid w:val="00D12377"/>
    <w:rsid w:val="00D14D6F"/>
    <w:rsid w:val="00D2301E"/>
    <w:rsid w:val="00D24292"/>
    <w:rsid w:val="00D246CA"/>
    <w:rsid w:val="00D252D3"/>
    <w:rsid w:val="00D27582"/>
    <w:rsid w:val="00D30FD5"/>
    <w:rsid w:val="00D3162E"/>
    <w:rsid w:val="00D33421"/>
    <w:rsid w:val="00D402FC"/>
    <w:rsid w:val="00D4208E"/>
    <w:rsid w:val="00D42B2F"/>
    <w:rsid w:val="00D42F8F"/>
    <w:rsid w:val="00D4399D"/>
    <w:rsid w:val="00D4445C"/>
    <w:rsid w:val="00D46F56"/>
    <w:rsid w:val="00D47E22"/>
    <w:rsid w:val="00D5231C"/>
    <w:rsid w:val="00D55D36"/>
    <w:rsid w:val="00D60813"/>
    <w:rsid w:val="00D60BBF"/>
    <w:rsid w:val="00D62076"/>
    <w:rsid w:val="00D62F67"/>
    <w:rsid w:val="00D63361"/>
    <w:rsid w:val="00D63E04"/>
    <w:rsid w:val="00D64853"/>
    <w:rsid w:val="00D65B73"/>
    <w:rsid w:val="00D66794"/>
    <w:rsid w:val="00D7299D"/>
    <w:rsid w:val="00D735BE"/>
    <w:rsid w:val="00D75DC1"/>
    <w:rsid w:val="00D7610C"/>
    <w:rsid w:val="00D76688"/>
    <w:rsid w:val="00D76C32"/>
    <w:rsid w:val="00D76C43"/>
    <w:rsid w:val="00D8052B"/>
    <w:rsid w:val="00D80FD6"/>
    <w:rsid w:val="00D83E60"/>
    <w:rsid w:val="00D84784"/>
    <w:rsid w:val="00D87CA6"/>
    <w:rsid w:val="00D91790"/>
    <w:rsid w:val="00D91F41"/>
    <w:rsid w:val="00D933D8"/>
    <w:rsid w:val="00D93EC7"/>
    <w:rsid w:val="00D95299"/>
    <w:rsid w:val="00D96632"/>
    <w:rsid w:val="00DA11FA"/>
    <w:rsid w:val="00DA2B76"/>
    <w:rsid w:val="00DA2EBE"/>
    <w:rsid w:val="00DA5D69"/>
    <w:rsid w:val="00DA62FB"/>
    <w:rsid w:val="00DA654E"/>
    <w:rsid w:val="00DA6CA4"/>
    <w:rsid w:val="00DA741A"/>
    <w:rsid w:val="00DB1598"/>
    <w:rsid w:val="00DB1D37"/>
    <w:rsid w:val="00DB239E"/>
    <w:rsid w:val="00DB380B"/>
    <w:rsid w:val="00DB395E"/>
    <w:rsid w:val="00DB49C7"/>
    <w:rsid w:val="00DB7A5D"/>
    <w:rsid w:val="00DC1782"/>
    <w:rsid w:val="00DC19CD"/>
    <w:rsid w:val="00DC2E4A"/>
    <w:rsid w:val="00DC3ACF"/>
    <w:rsid w:val="00DC4DDD"/>
    <w:rsid w:val="00DC4E82"/>
    <w:rsid w:val="00DC5745"/>
    <w:rsid w:val="00DC71F6"/>
    <w:rsid w:val="00DD21A8"/>
    <w:rsid w:val="00DD2FFE"/>
    <w:rsid w:val="00DD3323"/>
    <w:rsid w:val="00DE0735"/>
    <w:rsid w:val="00DE2AF6"/>
    <w:rsid w:val="00DE42CD"/>
    <w:rsid w:val="00DE42D8"/>
    <w:rsid w:val="00DE4BB7"/>
    <w:rsid w:val="00DE60EE"/>
    <w:rsid w:val="00DE620F"/>
    <w:rsid w:val="00DF05A4"/>
    <w:rsid w:val="00DF3729"/>
    <w:rsid w:val="00E00A31"/>
    <w:rsid w:val="00E00DB2"/>
    <w:rsid w:val="00E05D18"/>
    <w:rsid w:val="00E05E60"/>
    <w:rsid w:val="00E06361"/>
    <w:rsid w:val="00E07818"/>
    <w:rsid w:val="00E106F3"/>
    <w:rsid w:val="00E112A6"/>
    <w:rsid w:val="00E16696"/>
    <w:rsid w:val="00E167AC"/>
    <w:rsid w:val="00E214D1"/>
    <w:rsid w:val="00E22002"/>
    <w:rsid w:val="00E233C9"/>
    <w:rsid w:val="00E23658"/>
    <w:rsid w:val="00E26416"/>
    <w:rsid w:val="00E265EB"/>
    <w:rsid w:val="00E26FEC"/>
    <w:rsid w:val="00E30F3A"/>
    <w:rsid w:val="00E317EC"/>
    <w:rsid w:val="00E31ED4"/>
    <w:rsid w:val="00E334A4"/>
    <w:rsid w:val="00E33576"/>
    <w:rsid w:val="00E339E9"/>
    <w:rsid w:val="00E34BDE"/>
    <w:rsid w:val="00E3653A"/>
    <w:rsid w:val="00E36F9A"/>
    <w:rsid w:val="00E40E93"/>
    <w:rsid w:val="00E4106E"/>
    <w:rsid w:val="00E457E9"/>
    <w:rsid w:val="00E468DF"/>
    <w:rsid w:val="00E50E0F"/>
    <w:rsid w:val="00E513EE"/>
    <w:rsid w:val="00E53AD9"/>
    <w:rsid w:val="00E552E2"/>
    <w:rsid w:val="00E56770"/>
    <w:rsid w:val="00E5716D"/>
    <w:rsid w:val="00E62794"/>
    <w:rsid w:val="00E64585"/>
    <w:rsid w:val="00E645D8"/>
    <w:rsid w:val="00E65B3C"/>
    <w:rsid w:val="00E672BD"/>
    <w:rsid w:val="00E71F5F"/>
    <w:rsid w:val="00E72D8C"/>
    <w:rsid w:val="00E72E3D"/>
    <w:rsid w:val="00E7450E"/>
    <w:rsid w:val="00E80734"/>
    <w:rsid w:val="00E80A83"/>
    <w:rsid w:val="00E81935"/>
    <w:rsid w:val="00E81F85"/>
    <w:rsid w:val="00E83BF8"/>
    <w:rsid w:val="00E84866"/>
    <w:rsid w:val="00E8759B"/>
    <w:rsid w:val="00E905BE"/>
    <w:rsid w:val="00E95CBE"/>
    <w:rsid w:val="00E96CD2"/>
    <w:rsid w:val="00EA1A1E"/>
    <w:rsid w:val="00EA1ED3"/>
    <w:rsid w:val="00EA381D"/>
    <w:rsid w:val="00EA4473"/>
    <w:rsid w:val="00EA4D20"/>
    <w:rsid w:val="00EA68B8"/>
    <w:rsid w:val="00EA7091"/>
    <w:rsid w:val="00EB0623"/>
    <w:rsid w:val="00EB0F3B"/>
    <w:rsid w:val="00EB3A5D"/>
    <w:rsid w:val="00EB5C89"/>
    <w:rsid w:val="00EC69A3"/>
    <w:rsid w:val="00EC7A11"/>
    <w:rsid w:val="00ED1B19"/>
    <w:rsid w:val="00ED42B2"/>
    <w:rsid w:val="00ED4640"/>
    <w:rsid w:val="00ED4A3E"/>
    <w:rsid w:val="00ED546D"/>
    <w:rsid w:val="00ED6826"/>
    <w:rsid w:val="00ED75CB"/>
    <w:rsid w:val="00EE079A"/>
    <w:rsid w:val="00EE0D2A"/>
    <w:rsid w:val="00EE32A8"/>
    <w:rsid w:val="00EE41F9"/>
    <w:rsid w:val="00EE4717"/>
    <w:rsid w:val="00EE556B"/>
    <w:rsid w:val="00EE670D"/>
    <w:rsid w:val="00EF0FFD"/>
    <w:rsid w:val="00EF323A"/>
    <w:rsid w:val="00EF3D0B"/>
    <w:rsid w:val="00EF5ECE"/>
    <w:rsid w:val="00EF6D66"/>
    <w:rsid w:val="00EF7945"/>
    <w:rsid w:val="00EF798A"/>
    <w:rsid w:val="00F01A0E"/>
    <w:rsid w:val="00F01B1B"/>
    <w:rsid w:val="00F02AB4"/>
    <w:rsid w:val="00F03C25"/>
    <w:rsid w:val="00F0406E"/>
    <w:rsid w:val="00F0452C"/>
    <w:rsid w:val="00F0604B"/>
    <w:rsid w:val="00F06309"/>
    <w:rsid w:val="00F06E04"/>
    <w:rsid w:val="00F079D1"/>
    <w:rsid w:val="00F1002D"/>
    <w:rsid w:val="00F1167A"/>
    <w:rsid w:val="00F12348"/>
    <w:rsid w:val="00F1621A"/>
    <w:rsid w:val="00F1633E"/>
    <w:rsid w:val="00F2518E"/>
    <w:rsid w:val="00F254DE"/>
    <w:rsid w:val="00F27AC4"/>
    <w:rsid w:val="00F30E3F"/>
    <w:rsid w:val="00F32ABE"/>
    <w:rsid w:val="00F34228"/>
    <w:rsid w:val="00F369C2"/>
    <w:rsid w:val="00F421A7"/>
    <w:rsid w:val="00F4338A"/>
    <w:rsid w:val="00F4424B"/>
    <w:rsid w:val="00F46E1F"/>
    <w:rsid w:val="00F471A7"/>
    <w:rsid w:val="00F517A2"/>
    <w:rsid w:val="00F52136"/>
    <w:rsid w:val="00F52EC2"/>
    <w:rsid w:val="00F55071"/>
    <w:rsid w:val="00F551F0"/>
    <w:rsid w:val="00F65A16"/>
    <w:rsid w:val="00F70AA0"/>
    <w:rsid w:val="00F73AAC"/>
    <w:rsid w:val="00F74C39"/>
    <w:rsid w:val="00F76868"/>
    <w:rsid w:val="00F77AB7"/>
    <w:rsid w:val="00F80AB6"/>
    <w:rsid w:val="00F841C7"/>
    <w:rsid w:val="00F84D4B"/>
    <w:rsid w:val="00F8622B"/>
    <w:rsid w:val="00F87E5D"/>
    <w:rsid w:val="00F90128"/>
    <w:rsid w:val="00F9075C"/>
    <w:rsid w:val="00F955BA"/>
    <w:rsid w:val="00F95CD0"/>
    <w:rsid w:val="00F96CAE"/>
    <w:rsid w:val="00F970A8"/>
    <w:rsid w:val="00F9762D"/>
    <w:rsid w:val="00F97677"/>
    <w:rsid w:val="00FA0673"/>
    <w:rsid w:val="00FA3244"/>
    <w:rsid w:val="00FA3C49"/>
    <w:rsid w:val="00FA485B"/>
    <w:rsid w:val="00FA5E05"/>
    <w:rsid w:val="00FA5F73"/>
    <w:rsid w:val="00FA6A6D"/>
    <w:rsid w:val="00FB032E"/>
    <w:rsid w:val="00FB11D8"/>
    <w:rsid w:val="00FB1A8F"/>
    <w:rsid w:val="00FB4741"/>
    <w:rsid w:val="00FB6D4C"/>
    <w:rsid w:val="00FC11BA"/>
    <w:rsid w:val="00FC1920"/>
    <w:rsid w:val="00FC2B37"/>
    <w:rsid w:val="00FC48B0"/>
    <w:rsid w:val="00FC5387"/>
    <w:rsid w:val="00FC5496"/>
    <w:rsid w:val="00FC5D70"/>
    <w:rsid w:val="00FD00BB"/>
    <w:rsid w:val="00FD22BC"/>
    <w:rsid w:val="00FD5BFE"/>
    <w:rsid w:val="00FE3818"/>
    <w:rsid w:val="00FE74C4"/>
    <w:rsid w:val="00FE7C11"/>
    <w:rsid w:val="00FF35C8"/>
    <w:rsid w:val="00FF3708"/>
    <w:rsid w:val="00FF566B"/>
    <w:rsid w:val="00FF789B"/>
    <w:rsid w:val="00FF7A50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2BF89"/>
  <w15:chartTrackingRefBased/>
  <w15:docId w15:val="{B0580889-E6F9-4F47-B0C7-5FE40458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oa heading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right="-90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right="-90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900"/>
    </w:pPr>
  </w:style>
  <w:style w:type="paragraph" w:styleId="BodyTextIndent2">
    <w:name w:val="Body Text Indent 2"/>
    <w:basedOn w:val="Normal"/>
    <w:pPr>
      <w:ind w:left="4320" w:hanging="4320"/>
    </w:pPr>
  </w:style>
  <w:style w:type="paragraph" w:styleId="BlockText">
    <w:name w:val="Block Text"/>
    <w:basedOn w:val="Normal"/>
    <w:pPr>
      <w:ind w:left="1440" w:right="-90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3">
    <w:name w:val="Body Text Indent 3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pmcid">
    <w:name w:val="pmcid"/>
    <w:rsid w:val="00356BFC"/>
  </w:style>
  <w:style w:type="paragraph" w:styleId="BalloonText">
    <w:name w:val="Balloon Text"/>
    <w:basedOn w:val="Normal"/>
    <w:link w:val="BalloonTextChar"/>
    <w:rsid w:val="00080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0156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D14D6F"/>
  </w:style>
  <w:style w:type="character" w:customStyle="1" w:styleId="clsstaticdata1">
    <w:name w:val="clsstaticdata1"/>
    <w:rsid w:val="0025319B"/>
    <w:rPr>
      <w:rFonts w:ascii="Arial" w:hAnsi="Arial" w:cs="Arial" w:hint="default"/>
      <w:color w:val="000000"/>
    </w:rPr>
  </w:style>
  <w:style w:type="paragraph" w:styleId="ListParagraph">
    <w:name w:val="List Paragraph"/>
    <w:basedOn w:val="Normal"/>
    <w:uiPriority w:val="34"/>
    <w:qFormat/>
    <w:rsid w:val="007B7F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OAHeading">
    <w:name w:val="toa heading"/>
    <w:basedOn w:val="Normal"/>
    <w:next w:val="Normal"/>
    <w:uiPriority w:val="99"/>
    <w:rsid w:val="007E1D55"/>
    <w:pPr>
      <w:autoSpaceDE w:val="0"/>
      <w:autoSpaceDN w:val="0"/>
      <w:spacing w:before="120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unhideWhenUsed/>
    <w:rsid w:val="00E05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D18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5D18"/>
    <w:rPr>
      <w:rFonts w:ascii="Calibri" w:eastAsia="Calibri" w:hAnsi="Calibri"/>
    </w:rPr>
  </w:style>
  <w:style w:type="table" w:styleId="TableGrid">
    <w:name w:val="Table Grid"/>
    <w:basedOn w:val="TableNormal"/>
    <w:rsid w:val="002F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3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338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4338C"/>
    <w:rPr>
      <w:sz w:val="24"/>
      <w:szCs w:val="24"/>
    </w:rPr>
  </w:style>
  <w:style w:type="paragraph" w:styleId="ListBullet4">
    <w:name w:val="List Bullet 4"/>
    <w:basedOn w:val="Normal"/>
    <w:autoRedefine/>
    <w:rsid w:val="006B3D5D"/>
    <w:pPr>
      <w:numPr>
        <w:numId w:val="3"/>
      </w:numPr>
      <w:autoSpaceDE w:val="0"/>
      <w:autoSpaceDN w:val="0"/>
    </w:pPr>
    <w:rPr>
      <w:rFonts w:ascii="Times" w:hAnsi="Times" w:cs="Times"/>
      <w:sz w:val="22"/>
    </w:rPr>
  </w:style>
  <w:style w:type="paragraph" w:customStyle="1" w:styleId="Title1">
    <w:name w:val="Title1"/>
    <w:basedOn w:val="Normal"/>
    <w:rsid w:val="00F06E04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F06E04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F06E04"/>
    <w:pPr>
      <w:spacing w:before="100" w:beforeAutospacing="1" w:after="100" w:afterAutospacing="1"/>
    </w:pPr>
  </w:style>
  <w:style w:type="character" w:customStyle="1" w:styleId="jrnl">
    <w:name w:val="jrnl"/>
    <w:rsid w:val="00F06E04"/>
  </w:style>
  <w:style w:type="character" w:styleId="Strong">
    <w:name w:val="Strong"/>
    <w:uiPriority w:val="22"/>
    <w:qFormat/>
    <w:rsid w:val="00950C8A"/>
    <w:rPr>
      <w:b/>
      <w:bCs/>
    </w:rPr>
  </w:style>
  <w:style w:type="character" w:customStyle="1" w:styleId="identifier">
    <w:name w:val="identifier"/>
    <w:rsid w:val="0089415C"/>
  </w:style>
  <w:style w:type="character" w:customStyle="1" w:styleId="id-label">
    <w:name w:val="id-label"/>
    <w:rsid w:val="0089415C"/>
  </w:style>
  <w:style w:type="character" w:customStyle="1" w:styleId="citation-doi">
    <w:name w:val="citation-doi"/>
    <w:rsid w:val="0089415C"/>
  </w:style>
  <w:style w:type="paragraph" w:styleId="PlainText">
    <w:name w:val="Plain Text"/>
    <w:basedOn w:val="Normal"/>
    <w:link w:val="PlainTextChar"/>
    <w:uiPriority w:val="99"/>
    <w:unhideWhenUsed/>
    <w:rsid w:val="0020638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0638E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D55D36"/>
    <w:rPr>
      <w:rFonts w:eastAsia="Calibri"/>
    </w:rPr>
  </w:style>
  <w:style w:type="character" w:customStyle="1" w:styleId="contentpasted1">
    <w:name w:val="contentpasted1"/>
    <w:rsid w:val="00D55D36"/>
  </w:style>
  <w:style w:type="character" w:customStyle="1" w:styleId="docsum-authors">
    <w:name w:val="docsum-authors"/>
    <w:rsid w:val="003A58B1"/>
  </w:style>
  <w:style w:type="character" w:customStyle="1" w:styleId="docsum-journal-citation">
    <w:name w:val="docsum-journal-citation"/>
    <w:rsid w:val="003A58B1"/>
  </w:style>
  <w:style w:type="paragraph" w:styleId="CommentSubject">
    <w:name w:val="annotation subject"/>
    <w:basedOn w:val="CommentText"/>
    <w:next w:val="CommentText"/>
    <w:link w:val="CommentSubjectChar"/>
    <w:rsid w:val="003B344C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3B344C"/>
    <w:rPr>
      <w:rFonts w:ascii="Calibri" w:eastAsia="Calibri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0E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28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1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5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27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24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3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879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7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6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449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480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813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08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7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6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5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44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08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6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40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18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18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63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3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58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99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7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275dd1e-f612-430e-9aa7-98811b77ea06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ACE3CA57D41AA290B0F82C3BFF9" ma:contentTypeVersion="18" ma:contentTypeDescription="Create a new document." ma:contentTypeScope="" ma:versionID="6001fa3fa1f8ca94bec60739bf83ee01">
  <xsd:schema xmlns:xsd="http://www.w3.org/2001/XMLSchema" xmlns:xs="http://www.w3.org/2001/XMLSchema" xmlns:p="http://schemas.microsoft.com/office/2006/metadata/properties" xmlns:ns1="http://schemas.microsoft.com/sharepoint/v3" xmlns:ns3="a275dd1e-f612-430e-9aa7-98811b77ea06" xmlns:ns4="18180f01-0977-42b1-9954-1c533e8dc4ed" targetNamespace="http://schemas.microsoft.com/office/2006/metadata/properties" ma:root="true" ma:fieldsID="69c28e276d372dcb430a335b99593fe4" ns1:_="" ns3:_="" ns4:_="">
    <xsd:import namespace="http://schemas.microsoft.com/sharepoint/v3"/>
    <xsd:import namespace="a275dd1e-f612-430e-9aa7-98811b77ea06"/>
    <xsd:import namespace="18180f01-0977-42b1-9954-1c533e8dc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5dd1e-f612-430e-9aa7-98811b77e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0f01-0977-42b1-9954-1c533e8dc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D577-913D-4AA8-80E1-52A4A54D1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9B4C0-964D-42E7-B484-71CF08EC27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75dd1e-f612-430e-9aa7-98811b77ea06"/>
  </ds:schemaRefs>
</ds:datastoreItem>
</file>

<file path=customXml/itemProps3.xml><?xml version="1.0" encoding="utf-8"?>
<ds:datastoreItem xmlns:ds="http://schemas.openxmlformats.org/officeDocument/2006/customXml" ds:itemID="{C78E2CC4-B16E-4422-9BAE-9E21FE65C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75dd1e-f612-430e-9aa7-98811b77ea06"/>
    <ds:schemaRef ds:uri="18180f01-0977-42b1-9954-1c533e8dc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6D748-D6E0-416D-BB47-EFD65732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Paula C</vt:lpstr>
    </vt:vector>
  </TitlesOfParts>
  <Company>UAB</Company>
  <LinksUpToDate>false</LinksUpToDate>
  <CharactersWithSpaces>5273</CharactersWithSpaces>
  <SharedDoc>false</SharedDoc>
  <HLinks>
    <vt:vector size="54" baseType="variant">
      <vt:variant>
        <vt:i4>3670052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http://www.ncbi.nlm.nih.gov/pubmed/20936158</vt:lpwstr>
      </vt:variant>
      <vt:variant>
        <vt:lpwstr/>
      </vt:variant>
      <vt:variant>
        <vt:i4>1245184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http://www.ncbi.nlm.nih.gov/pmc/articles/pmc10165995/</vt:lpwstr>
      </vt:variant>
      <vt:variant>
        <vt:lpwstr/>
      </vt:variant>
      <vt:variant>
        <vt:i4>9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http://www.ncbi.nlm.nih.gov/pmc/articles/pmc9105824/</vt:lpwstr>
      </vt:variant>
      <vt:variant>
        <vt:lpwstr/>
      </vt:variant>
      <vt:variant>
        <vt:i4>851972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http://www.ncbi.nlm.nih.gov/pmc/articles/pmc9427685/</vt:lpwstr>
      </vt:variant>
      <vt:variant>
        <vt:lpwstr/>
      </vt:variant>
      <vt:variant>
        <vt:i4>65539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http://www.ncbi.nlm.nih.gov/pmc/articles/pmc9535673/</vt:lpwstr>
      </vt:variant>
      <vt:variant>
        <vt:lpwstr/>
      </vt:variant>
      <vt:variant>
        <vt:i4>1769486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http://www.ncbi.nlm.nih.gov/pmc/articles/pmc10231908/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http://www.ncbi.nlm.nih.gov/pmc/articles/pmc9602548/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http://www.ncbi.nlm.nih.gov/pmc/articles/pmc9785326/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http://www.ncbi.nlm.nih.gov/pmc/articles/pmc10111504/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Paula C</dc:title>
  <dc:subject/>
  <dc:creator>Mary Hagan</dc:creator>
  <cp:keywords/>
  <dc:description/>
  <cp:lastModifiedBy>Lopez Torres, Silvia Y</cp:lastModifiedBy>
  <cp:revision>41</cp:revision>
  <cp:lastPrinted>2018-08-17T20:48:00Z</cp:lastPrinted>
  <dcterms:created xsi:type="dcterms:W3CDTF">2024-10-27T15:24:00Z</dcterms:created>
  <dcterms:modified xsi:type="dcterms:W3CDTF">2025-08-26T15:40:00Z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0x0101008EC8FACE3CA57D41AA290B0F82C3BFF9</vt:lpwstr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2025-07-03T15:54:33Z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bd05fda5-40d8-4acf-8583-176323c4b5ea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50, 3, 0, 1</vt:lpwstr>
  </property>
</Properties>
</file>