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2863" w14:textId="77777777" w:rsidR="00DE1A57" w:rsidRPr="00881F32" w:rsidRDefault="00DE1A57" w:rsidP="00DE1A57">
      <w:pPr>
        <w:adjustRightInd w:val="0"/>
        <w:spacing w:line="264" w:lineRule="auto"/>
        <w:jc w:val="right"/>
        <w:rPr>
          <w:rFonts w:asciiTheme="minorHAnsi" w:hAnsiTheme="minorHAnsi" w:cstheme="minorHAnsi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D07146" wp14:editId="7D966E6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51760" cy="563029"/>
            <wp:effectExtent l="0" t="0" r="0" b="8890"/>
            <wp:wrapSquare wrapText="bothSides"/>
            <wp:docPr id="6" name="Picture 7" descr="MedicineD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MedicineDO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56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</w:rPr>
        <w:tab/>
      </w:r>
      <w:r w:rsidRPr="00881F32">
        <w:rPr>
          <w:rFonts w:asciiTheme="minorHAnsi" w:hAnsiTheme="minorHAnsi" w:cstheme="minorHAnsi"/>
          <w:sz w:val="28"/>
          <w:szCs w:val="24"/>
        </w:rPr>
        <w:t>PEDIATRIC RESEARCH OFFICE</w:t>
      </w:r>
    </w:p>
    <w:p w14:paraId="12BF3C27" w14:textId="77777777" w:rsidR="00DE1A57" w:rsidRPr="00881F32" w:rsidRDefault="00DE1A57" w:rsidP="00DE1A57">
      <w:pPr>
        <w:adjustRightInd w:val="0"/>
        <w:spacing w:line="264" w:lineRule="auto"/>
        <w:jc w:val="right"/>
        <w:rPr>
          <w:rFonts w:asciiTheme="minorHAnsi" w:hAnsiTheme="minorHAnsi" w:cstheme="minorHAnsi"/>
          <w:sz w:val="28"/>
          <w:szCs w:val="24"/>
        </w:rPr>
      </w:pPr>
      <w:r w:rsidRPr="00881F32">
        <w:rPr>
          <w:rFonts w:asciiTheme="minorHAnsi" w:hAnsiTheme="minorHAnsi" w:cstheme="minorHAnsi"/>
          <w:sz w:val="28"/>
          <w:szCs w:val="24"/>
        </w:rPr>
        <w:t>Children’s Harbor Bldg 302</w:t>
      </w:r>
    </w:p>
    <w:p w14:paraId="4D736402" w14:textId="77777777" w:rsidR="00DE1A57" w:rsidRPr="00881F32" w:rsidRDefault="00812201" w:rsidP="00DE1A57">
      <w:pPr>
        <w:adjustRightInd w:val="0"/>
        <w:spacing w:line="264" w:lineRule="auto"/>
        <w:jc w:val="right"/>
        <w:rPr>
          <w:rFonts w:asciiTheme="minorHAnsi" w:hAnsiTheme="minorHAnsi" w:cstheme="minorHAnsi"/>
          <w:sz w:val="28"/>
          <w:szCs w:val="24"/>
        </w:rPr>
      </w:pPr>
      <w:hyperlink r:id="rId11" w:history="1">
        <w:r w:rsidR="00DE1A57" w:rsidRPr="00881F32">
          <w:rPr>
            <w:rFonts w:asciiTheme="minorHAnsi" w:hAnsiTheme="minorHAnsi" w:cstheme="minorHAnsi"/>
            <w:color w:val="1E6B52"/>
            <w:sz w:val="28"/>
            <w:szCs w:val="24"/>
          </w:rPr>
          <w:t>uab.edu</w:t>
        </w:r>
      </w:hyperlink>
      <w:r w:rsidR="00DE1A57" w:rsidRPr="00881F32">
        <w:rPr>
          <w:rFonts w:asciiTheme="minorHAnsi" w:hAnsiTheme="minorHAnsi" w:cstheme="minorHAnsi"/>
          <w:color w:val="1E6B52"/>
          <w:sz w:val="28"/>
          <w:szCs w:val="24"/>
        </w:rPr>
        <w:t>/peds/pro</w:t>
      </w:r>
    </w:p>
    <w:p w14:paraId="2178B3F4" w14:textId="77777777" w:rsidR="00B85BD8" w:rsidRDefault="00B85BD8" w:rsidP="00DE1A57">
      <w:pPr>
        <w:pStyle w:val="Title2"/>
        <w:rPr>
          <w:rFonts w:asciiTheme="minorHAnsi" w:hAnsiTheme="minorHAnsi"/>
        </w:rPr>
      </w:pPr>
    </w:p>
    <w:p w14:paraId="4FD3545C" w14:textId="18D43EC4" w:rsidR="00EC72B5" w:rsidRPr="00E12E5C" w:rsidRDefault="0091761F" w:rsidP="00DE1A57">
      <w:pPr>
        <w:pStyle w:val="Title2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C22E90" w:rsidRPr="00E12E5C">
        <w:rPr>
          <w:rFonts w:asciiTheme="minorHAnsi" w:hAnsiTheme="minorHAnsi"/>
        </w:rPr>
        <w:t>hat is SIP?</w:t>
      </w:r>
    </w:p>
    <w:p w14:paraId="3471B2A2" w14:textId="4C87FCCF" w:rsidR="003407C2" w:rsidRDefault="00C22E90" w:rsidP="003407C2">
      <w:pPr>
        <w:rPr>
          <w:rFonts w:asciiTheme="minorHAnsi" w:hAnsiTheme="minorHAnsi"/>
          <w:sz w:val="24"/>
        </w:rPr>
      </w:pPr>
      <w:r w:rsidRPr="0091761F">
        <w:rPr>
          <w:rFonts w:asciiTheme="minorHAnsi" w:hAnsiTheme="minorHAnsi"/>
          <w:sz w:val="24"/>
        </w:rPr>
        <w:t>The S</w:t>
      </w:r>
      <w:r w:rsidR="00EC72B5" w:rsidRPr="0091761F">
        <w:rPr>
          <w:rFonts w:asciiTheme="minorHAnsi" w:hAnsiTheme="minorHAnsi"/>
          <w:sz w:val="24"/>
        </w:rPr>
        <w:t xml:space="preserve">hared Investigator Platform (SIP) is </w:t>
      </w:r>
      <w:r w:rsidRPr="0091761F">
        <w:rPr>
          <w:rFonts w:asciiTheme="minorHAnsi" w:hAnsiTheme="minorHAnsi"/>
          <w:sz w:val="24"/>
        </w:rPr>
        <w:t>a collaboration of pharmaceutical</w:t>
      </w:r>
      <w:r w:rsidR="00EC72B5" w:rsidRPr="0091761F">
        <w:rPr>
          <w:rFonts w:asciiTheme="minorHAnsi" w:hAnsiTheme="minorHAnsi"/>
          <w:sz w:val="24"/>
        </w:rPr>
        <w:t xml:space="preserve"> companies to create an online platform to </w:t>
      </w:r>
      <w:r w:rsidRPr="0091761F">
        <w:rPr>
          <w:rFonts w:asciiTheme="minorHAnsi" w:hAnsiTheme="minorHAnsi"/>
          <w:sz w:val="24"/>
        </w:rPr>
        <w:t>help</w:t>
      </w:r>
      <w:r w:rsidR="00EC72B5" w:rsidRPr="0091761F">
        <w:rPr>
          <w:rFonts w:asciiTheme="minorHAnsi" w:hAnsiTheme="minorHAnsi"/>
          <w:sz w:val="24"/>
        </w:rPr>
        <w:t xml:space="preserve"> clinical trials </w:t>
      </w:r>
      <w:r w:rsidRPr="0091761F">
        <w:rPr>
          <w:rFonts w:asciiTheme="minorHAnsi" w:hAnsiTheme="minorHAnsi"/>
          <w:sz w:val="24"/>
        </w:rPr>
        <w:t xml:space="preserve">progress </w:t>
      </w:r>
      <w:r w:rsidR="00EC72B5" w:rsidRPr="0091761F">
        <w:rPr>
          <w:rFonts w:asciiTheme="minorHAnsi" w:hAnsiTheme="minorHAnsi"/>
          <w:sz w:val="24"/>
        </w:rPr>
        <w:t xml:space="preserve">more efficiently </w:t>
      </w:r>
      <w:r w:rsidRPr="0091761F">
        <w:rPr>
          <w:rFonts w:asciiTheme="minorHAnsi" w:hAnsiTheme="minorHAnsi"/>
          <w:sz w:val="24"/>
        </w:rPr>
        <w:t xml:space="preserve">to eliminate redundant work for sponsors and clinical sites (PIs, study coordinators, regulatory staff, etc.).  Used for activities of clinical trial site selection, start-up communications and management, </w:t>
      </w:r>
      <w:r w:rsidR="00E12E5C" w:rsidRPr="0091761F">
        <w:rPr>
          <w:rFonts w:asciiTheme="minorHAnsi" w:hAnsiTheme="minorHAnsi"/>
          <w:sz w:val="24"/>
        </w:rPr>
        <w:t xml:space="preserve">Cognizant is the technology vendor that is developing and operating the Shared Investigator Platform on behalf of the industry sponsors </w:t>
      </w:r>
      <w:r w:rsidRPr="0091761F">
        <w:rPr>
          <w:rFonts w:asciiTheme="minorHAnsi" w:hAnsiTheme="minorHAnsi"/>
          <w:sz w:val="24"/>
        </w:rPr>
        <w:t xml:space="preserve">including Amgen, Bayer, </w:t>
      </w:r>
      <w:r w:rsidR="007355A9" w:rsidRPr="0091761F">
        <w:rPr>
          <w:rFonts w:asciiTheme="minorHAnsi" w:hAnsiTheme="minorHAnsi"/>
          <w:sz w:val="24"/>
        </w:rPr>
        <w:t xml:space="preserve">Bristol Myers Squibb, </w:t>
      </w:r>
      <w:r w:rsidRPr="0091761F">
        <w:rPr>
          <w:rFonts w:asciiTheme="minorHAnsi" w:hAnsiTheme="minorHAnsi"/>
          <w:sz w:val="24"/>
        </w:rPr>
        <w:t>Li</w:t>
      </w:r>
      <w:r w:rsidR="007355A9" w:rsidRPr="0091761F">
        <w:rPr>
          <w:rFonts w:asciiTheme="minorHAnsi" w:hAnsiTheme="minorHAnsi"/>
          <w:sz w:val="24"/>
        </w:rPr>
        <w:t>l</w:t>
      </w:r>
      <w:r w:rsidRPr="0091761F">
        <w:rPr>
          <w:rFonts w:asciiTheme="minorHAnsi" w:hAnsiTheme="minorHAnsi"/>
          <w:sz w:val="24"/>
        </w:rPr>
        <w:t xml:space="preserve">ly, </w:t>
      </w:r>
      <w:r w:rsidR="007355A9" w:rsidRPr="0091761F">
        <w:rPr>
          <w:rFonts w:asciiTheme="minorHAnsi" w:hAnsiTheme="minorHAnsi"/>
          <w:sz w:val="24"/>
        </w:rPr>
        <w:t xml:space="preserve">Merck, Pfizer and </w:t>
      </w:r>
      <w:r w:rsidRPr="0091761F">
        <w:rPr>
          <w:rFonts w:asciiTheme="minorHAnsi" w:hAnsiTheme="minorHAnsi"/>
          <w:sz w:val="24"/>
        </w:rPr>
        <w:t xml:space="preserve">Roche. </w:t>
      </w:r>
    </w:p>
    <w:p w14:paraId="17FA75FB" w14:textId="77777777" w:rsidR="00B85BD8" w:rsidRPr="0091761F" w:rsidRDefault="00B85BD8" w:rsidP="003407C2">
      <w:pPr>
        <w:rPr>
          <w:rFonts w:asciiTheme="minorHAnsi" w:hAnsiTheme="minorHAnsi"/>
          <w:sz w:val="24"/>
        </w:rPr>
      </w:pPr>
    </w:p>
    <w:p w14:paraId="49791DE3" w14:textId="09B65F46" w:rsidR="00367401" w:rsidRPr="00E12E5C" w:rsidRDefault="00367401" w:rsidP="00424D2A">
      <w:pPr>
        <w:jc w:val="center"/>
        <w:rPr>
          <w:rFonts w:asciiTheme="minorHAnsi" w:hAnsiTheme="minorHAnsi"/>
        </w:rPr>
      </w:pPr>
      <w:r w:rsidRPr="00E12E5C">
        <w:rPr>
          <w:rFonts w:asciiTheme="minorHAnsi" w:hAnsiTheme="minorHAnsi"/>
          <w:noProof/>
        </w:rPr>
        <w:drawing>
          <wp:inline distT="0" distB="0" distL="0" distR="0" wp14:anchorId="5BAD16E9" wp14:editId="61C45CED">
            <wp:extent cx="5943600" cy="3673476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7-29 at 10-42-50 Welcome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73"/>
                    <a:stretch/>
                  </pic:blipFill>
                  <pic:spPr bwMode="auto">
                    <a:xfrm>
                      <a:off x="0" y="0"/>
                      <a:ext cx="5943600" cy="3673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DB7C5" w14:textId="77777777" w:rsidR="00B85BD8" w:rsidRDefault="00B85BD8" w:rsidP="00276026">
      <w:pPr>
        <w:pStyle w:val="Title2"/>
        <w:rPr>
          <w:rFonts w:asciiTheme="minorHAnsi" w:hAnsiTheme="minorHAnsi"/>
        </w:rPr>
      </w:pPr>
    </w:p>
    <w:p w14:paraId="467C60B6" w14:textId="7FCFF457" w:rsidR="007E1C2E" w:rsidRPr="00E12E5C" w:rsidRDefault="007E1C2E" w:rsidP="00276026">
      <w:pPr>
        <w:pStyle w:val="Title2"/>
        <w:rPr>
          <w:rFonts w:asciiTheme="minorHAnsi" w:hAnsiTheme="minorHAnsi"/>
        </w:rPr>
      </w:pPr>
      <w:r w:rsidRPr="00E12E5C">
        <w:rPr>
          <w:rFonts w:asciiTheme="minorHAnsi" w:hAnsiTheme="minorHAnsi"/>
        </w:rPr>
        <w:t xml:space="preserve">How do I register </w:t>
      </w:r>
      <w:r w:rsidR="002720D4">
        <w:rPr>
          <w:rFonts w:asciiTheme="minorHAnsi" w:hAnsiTheme="minorHAnsi"/>
        </w:rPr>
        <w:t>and set up delegates in</w:t>
      </w:r>
      <w:r w:rsidRPr="00E12E5C">
        <w:rPr>
          <w:rFonts w:asciiTheme="minorHAnsi" w:hAnsiTheme="minorHAnsi"/>
        </w:rPr>
        <w:t xml:space="preserve"> SIP? </w:t>
      </w:r>
    </w:p>
    <w:p w14:paraId="2DE3B744" w14:textId="460164D4" w:rsidR="002720D4" w:rsidRPr="002720D4" w:rsidRDefault="007E1C2E" w:rsidP="002720D4">
      <w:r w:rsidRPr="0091761F">
        <w:rPr>
          <w:rFonts w:asciiTheme="minorHAnsi" w:hAnsiTheme="minorHAnsi"/>
          <w:sz w:val="24"/>
        </w:rPr>
        <w:t>You will receive an invitation email to register with SIP. Follow the instructions to complete your registration. You will not be able to self- register without an invitation. </w:t>
      </w:r>
      <w:r w:rsidR="002720D4">
        <w:rPr>
          <w:rFonts w:asciiTheme="minorHAnsi" w:hAnsiTheme="minorHAnsi"/>
          <w:sz w:val="24"/>
        </w:rPr>
        <w:t xml:space="preserve"> How-to resources and FAQs about SIP registration, delegation, etc. are available </w:t>
      </w:r>
      <w:hyperlink r:id="rId13" w:history="1">
        <w:r w:rsidR="002720D4" w:rsidRPr="00EA4F88">
          <w:rPr>
            <w:rStyle w:val="Hyperlink"/>
            <w:rFonts w:asciiTheme="minorHAnsi" w:hAnsiTheme="minorHAnsi"/>
            <w:sz w:val="24"/>
          </w:rPr>
          <w:t>https://www.sharedinvestigator.com/home</w:t>
        </w:r>
      </w:hyperlink>
      <w:r w:rsidR="002720D4">
        <w:rPr>
          <w:rFonts w:asciiTheme="minorHAnsi" w:hAnsiTheme="minorHAnsi"/>
          <w:sz w:val="24"/>
        </w:rPr>
        <w:t xml:space="preserve"> and select the Resources button to view menus.  Once</w:t>
      </w:r>
      <w:r w:rsidR="002720D4" w:rsidRPr="0091761F">
        <w:rPr>
          <w:rFonts w:asciiTheme="minorHAnsi" w:hAnsiTheme="minorHAnsi"/>
          <w:sz w:val="24"/>
        </w:rPr>
        <w:t xml:space="preserve"> </w:t>
      </w:r>
      <w:r w:rsidR="002720D4" w:rsidRPr="002720D4">
        <w:rPr>
          <w:rFonts w:asciiTheme="minorHAnsi" w:hAnsiTheme="minorHAnsi"/>
          <w:sz w:val="24"/>
        </w:rPr>
        <w:t>log</w:t>
      </w:r>
      <w:r w:rsidR="002720D4" w:rsidRPr="002720D4">
        <w:rPr>
          <w:rFonts w:asciiTheme="minorHAnsi" w:hAnsiTheme="minorHAnsi"/>
          <w:sz w:val="24"/>
        </w:rPr>
        <w:t>ged into</w:t>
      </w:r>
      <w:r w:rsidR="002720D4" w:rsidRPr="0091761F">
        <w:rPr>
          <w:rFonts w:asciiTheme="minorHAnsi" w:hAnsiTheme="minorHAnsi"/>
          <w:sz w:val="24"/>
        </w:rPr>
        <w:t xml:space="preserve"> your SIP account, hover over the Admin tab </w:t>
      </w:r>
      <w:r w:rsidR="00075249">
        <w:rPr>
          <w:rFonts w:asciiTheme="minorHAnsi" w:hAnsiTheme="minorHAnsi"/>
          <w:sz w:val="24"/>
        </w:rPr>
        <w:t xml:space="preserve">(far right of main navigation ribbon) </w:t>
      </w:r>
      <w:r w:rsidR="002720D4" w:rsidRPr="0091761F">
        <w:rPr>
          <w:rFonts w:asciiTheme="minorHAnsi" w:hAnsiTheme="minorHAnsi"/>
          <w:sz w:val="24"/>
        </w:rPr>
        <w:t>and click on Manage Delegation. Users can delegate their user profile and/or study specific survey to another registered user</w:t>
      </w:r>
      <w:r w:rsidR="00075249">
        <w:rPr>
          <w:rFonts w:asciiTheme="minorHAnsi" w:hAnsiTheme="minorHAnsi"/>
          <w:sz w:val="24"/>
        </w:rPr>
        <w:t xml:space="preserve">. </w:t>
      </w:r>
      <w:r w:rsidR="002720D4" w:rsidRPr="002720D4">
        <w:rPr>
          <w:rFonts w:asciiTheme="minorHAnsi" w:hAnsiTheme="minorHAnsi"/>
          <w:sz w:val="24"/>
        </w:rPr>
        <w:t>This</w:t>
      </w:r>
      <w:r w:rsidR="002720D4">
        <w:t xml:space="preserve"> </w:t>
      </w:r>
      <w:hyperlink r:id="rId14" w:history="1">
        <w:r w:rsidR="002720D4" w:rsidRPr="00075249">
          <w:rPr>
            <w:rStyle w:val="Hyperlink"/>
            <w:rFonts w:asciiTheme="minorHAnsi" w:hAnsiTheme="minorHAnsi"/>
            <w:sz w:val="24"/>
          </w:rPr>
          <w:t>vide</w:t>
        </w:r>
        <w:r w:rsidR="002720D4" w:rsidRPr="00075249">
          <w:rPr>
            <w:rStyle w:val="Hyperlink"/>
            <w:rFonts w:asciiTheme="minorHAnsi" w:hAnsiTheme="minorHAnsi"/>
            <w:sz w:val="24"/>
          </w:rPr>
          <w:t>o</w:t>
        </w:r>
      </w:hyperlink>
      <w:r w:rsidR="002720D4">
        <w:rPr>
          <w:rStyle w:val="Hyperlink"/>
          <w:rFonts w:asciiTheme="minorHAnsi" w:hAnsiTheme="minorHAnsi"/>
          <w:sz w:val="24"/>
          <w:u w:val="none"/>
        </w:rPr>
        <w:t xml:space="preserve"> </w:t>
      </w:r>
      <w:r w:rsidR="002720D4" w:rsidRPr="002720D4">
        <w:t xml:space="preserve">may be helpful as well. </w:t>
      </w:r>
    </w:p>
    <w:p w14:paraId="2C96F864" w14:textId="77777777" w:rsidR="007E1C2E" w:rsidRPr="0091761F" w:rsidRDefault="007E1C2E" w:rsidP="007E1C2E">
      <w:pPr>
        <w:rPr>
          <w:rFonts w:asciiTheme="minorHAnsi" w:hAnsiTheme="minorHAnsi"/>
          <w:sz w:val="24"/>
        </w:rPr>
      </w:pPr>
    </w:p>
    <w:p w14:paraId="29D89E66" w14:textId="77777777" w:rsidR="00B85BD8" w:rsidRDefault="00B85BD8">
      <w:pPr>
        <w:widowControl/>
        <w:autoSpaceDE/>
        <w:autoSpaceDN/>
        <w:rPr>
          <w:rFonts w:asciiTheme="minorHAnsi" w:eastAsiaTheme="majorEastAsia" w:hAnsiTheme="minorHAnsi" w:cstheme="majorBidi"/>
          <w:spacing w:val="-10"/>
          <w:kern w:val="28"/>
          <w:sz w:val="40"/>
          <w:szCs w:val="56"/>
        </w:rPr>
      </w:pPr>
      <w:r>
        <w:rPr>
          <w:rFonts w:asciiTheme="minorHAnsi" w:hAnsiTheme="minorHAnsi"/>
        </w:rPr>
        <w:br w:type="page"/>
      </w:r>
    </w:p>
    <w:p w14:paraId="6B7ECBEC" w14:textId="3E645333" w:rsidR="007E1C2E" w:rsidRPr="00E12E5C" w:rsidRDefault="007E1C2E" w:rsidP="00276026">
      <w:pPr>
        <w:pStyle w:val="Title2"/>
        <w:rPr>
          <w:rFonts w:asciiTheme="minorHAnsi" w:hAnsiTheme="minorHAnsi"/>
        </w:rPr>
      </w:pPr>
      <w:r w:rsidRPr="00E12E5C">
        <w:rPr>
          <w:rFonts w:asciiTheme="minorHAnsi" w:hAnsiTheme="minorHAnsi"/>
        </w:rPr>
        <w:t xml:space="preserve">Which facility </w:t>
      </w:r>
      <w:r w:rsidR="00367401" w:rsidRPr="00E12E5C">
        <w:rPr>
          <w:rFonts w:asciiTheme="minorHAnsi" w:hAnsiTheme="minorHAnsi"/>
        </w:rPr>
        <w:t>do</w:t>
      </w:r>
      <w:r w:rsidRPr="00E12E5C">
        <w:rPr>
          <w:rFonts w:asciiTheme="minorHAnsi" w:hAnsiTheme="minorHAnsi"/>
        </w:rPr>
        <w:t xml:space="preserve"> I choose </w:t>
      </w:r>
      <w:r w:rsidR="00276026" w:rsidRPr="00E12E5C">
        <w:rPr>
          <w:rFonts w:asciiTheme="minorHAnsi" w:hAnsiTheme="minorHAnsi"/>
        </w:rPr>
        <w:t>for</w:t>
      </w:r>
      <w:r w:rsidRPr="00E12E5C">
        <w:rPr>
          <w:rFonts w:asciiTheme="minorHAnsi" w:hAnsiTheme="minorHAnsi"/>
        </w:rPr>
        <w:t xml:space="preserve"> my user profile? </w:t>
      </w:r>
    </w:p>
    <w:p w14:paraId="7A621B49" w14:textId="77777777" w:rsidR="00276026" w:rsidRPr="0091761F" w:rsidRDefault="00276026" w:rsidP="00276026">
      <w:pPr>
        <w:rPr>
          <w:rFonts w:asciiTheme="minorHAnsi" w:hAnsiTheme="minorHAnsi"/>
          <w:sz w:val="24"/>
        </w:rPr>
      </w:pPr>
      <w:r w:rsidRPr="0091761F">
        <w:rPr>
          <w:rFonts w:asciiTheme="minorHAnsi" w:hAnsiTheme="minorHAnsi"/>
          <w:sz w:val="24"/>
        </w:rPr>
        <w:t xml:space="preserve">University of Alabama at Birmingham - School of Medicine </w:t>
      </w:r>
    </w:p>
    <w:p w14:paraId="20BDB7C8" w14:textId="77777777" w:rsidR="00276026" w:rsidRPr="0091761F" w:rsidRDefault="00276026" w:rsidP="00276026">
      <w:pPr>
        <w:rPr>
          <w:rFonts w:asciiTheme="minorHAnsi" w:hAnsiTheme="minorHAnsi"/>
          <w:sz w:val="24"/>
        </w:rPr>
      </w:pPr>
      <w:r w:rsidRPr="0091761F">
        <w:rPr>
          <w:rFonts w:asciiTheme="minorHAnsi" w:hAnsiTheme="minorHAnsi"/>
          <w:sz w:val="24"/>
        </w:rPr>
        <w:t>510 20th Street South, FOT 1203</w:t>
      </w:r>
    </w:p>
    <w:p w14:paraId="29403BAA" w14:textId="77777777" w:rsidR="00276026" w:rsidRPr="0091761F" w:rsidRDefault="00276026" w:rsidP="00276026">
      <w:pPr>
        <w:rPr>
          <w:rFonts w:asciiTheme="minorHAnsi" w:hAnsiTheme="minorHAnsi"/>
          <w:sz w:val="24"/>
        </w:rPr>
      </w:pPr>
      <w:r w:rsidRPr="0091761F">
        <w:rPr>
          <w:rFonts w:asciiTheme="minorHAnsi" w:hAnsiTheme="minorHAnsi"/>
          <w:sz w:val="24"/>
        </w:rPr>
        <w:t>Birmingham, Alabama, 35233</w:t>
      </w:r>
    </w:p>
    <w:p w14:paraId="203DB197" w14:textId="77777777" w:rsidR="00276026" w:rsidRPr="0091761F" w:rsidRDefault="00276026" w:rsidP="00276026">
      <w:pPr>
        <w:rPr>
          <w:rFonts w:asciiTheme="minorHAnsi" w:hAnsiTheme="minorHAnsi"/>
          <w:b/>
          <w:sz w:val="24"/>
        </w:rPr>
      </w:pPr>
      <w:r w:rsidRPr="0091761F">
        <w:rPr>
          <w:rFonts w:asciiTheme="minorHAnsi" w:hAnsiTheme="minorHAnsi"/>
          <w:b/>
          <w:sz w:val="24"/>
        </w:rPr>
        <w:t>FC092220182020022711</w:t>
      </w:r>
    </w:p>
    <w:p w14:paraId="79D2B69C" w14:textId="77777777" w:rsidR="00276026" w:rsidRPr="0091761F" w:rsidRDefault="00276026" w:rsidP="007E1C2E">
      <w:pPr>
        <w:rPr>
          <w:rFonts w:asciiTheme="minorHAnsi" w:hAnsiTheme="minorHAnsi"/>
          <w:sz w:val="24"/>
        </w:rPr>
      </w:pPr>
    </w:p>
    <w:p w14:paraId="23B466D3" w14:textId="77777777" w:rsidR="007E1C2E" w:rsidRPr="0091761F" w:rsidRDefault="007E1C2E" w:rsidP="007E1C2E">
      <w:pPr>
        <w:rPr>
          <w:rFonts w:asciiTheme="minorHAnsi" w:hAnsiTheme="minorHAnsi"/>
          <w:sz w:val="24"/>
        </w:rPr>
      </w:pPr>
      <w:r w:rsidRPr="0091761F">
        <w:rPr>
          <w:rStyle w:val="Heading2Char"/>
          <w:rFonts w:asciiTheme="minorHAnsi" w:hAnsiTheme="minorHAnsi"/>
          <w:b/>
          <w:color w:val="C00000"/>
          <w:sz w:val="28"/>
        </w:rPr>
        <w:t xml:space="preserve">Do not develop a new </w:t>
      </w:r>
      <w:r w:rsidR="00C22E90" w:rsidRPr="0091761F">
        <w:rPr>
          <w:rStyle w:val="Heading2Char"/>
          <w:rFonts w:asciiTheme="minorHAnsi" w:hAnsiTheme="minorHAnsi"/>
          <w:b/>
          <w:color w:val="C00000"/>
          <w:sz w:val="28"/>
        </w:rPr>
        <w:t xml:space="preserve">facility </w:t>
      </w:r>
      <w:r w:rsidRPr="0091761F">
        <w:rPr>
          <w:rStyle w:val="Heading2Char"/>
          <w:rFonts w:asciiTheme="minorHAnsi" w:hAnsiTheme="minorHAnsi"/>
          <w:b/>
          <w:color w:val="C00000"/>
          <w:sz w:val="28"/>
        </w:rPr>
        <w:t xml:space="preserve">profile </w:t>
      </w:r>
      <w:r w:rsidR="00367401" w:rsidRPr="0091761F">
        <w:rPr>
          <w:rStyle w:val="Heading2Char"/>
          <w:rFonts w:asciiTheme="minorHAnsi" w:hAnsiTheme="minorHAnsi"/>
          <w:b/>
          <w:color w:val="C00000"/>
          <w:sz w:val="28"/>
        </w:rPr>
        <w:t xml:space="preserve">for </w:t>
      </w:r>
      <w:r w:rsidRPr="0091761F">
        <w:rPr>
          <w:rStyle w:val="Heading2Char"/>
          <w:rFonts w:asciiTheme="minorHAnsi" w:hAnsiTheme="minorHAnsi"/>
          <w:b/>
          <w:color w:val="C00000"/>
          <w:sz w:val="28"/>
        </w:rPr>
        <w:t>Children’s of Alabama</w:t>
      </w:r>
      <w:r w:rsidR="00367401" w:rsidRPr="0091761F">
        <w:rPr>
          <w:rStyle w:val="Heading2Char"/>
          <w:rFonts w:asciiTheme="minorHAnsi" w:hAnsiTheme="minorHAnsi"/>
          <w:b/>
          <w:color w:val="C00000"/>
          <w:sz w:val="28"/>
        </w:rPr>
        <w:t>.</w:t>
      </w:r>
      <w:r w:rsidR="00367401" w:rsidRPr="0091761F">
        <w:rPr>
          <w:rStyle w:val="Heading2Char"/>
          <w:rFonts w:asciiTheme="minorHAnsi" w:hAnsiTheme="minorHAnsi"/>
          <w:b/>
          <w:color w:val="C00000"/>
          <w:sz w:val="28"/>
        </w:rPr>
        <w:br/>
      </w:r>
      <w:r w:rsidRPr="0091761F">
        <w:rPr>
          <w:rFonts w:asciiTheme="minorHAnsi" w:hAnsiTheme="minorHAnsi"/>
          <w:sz w:val="24"/>
        </w:rPr>
        <w:t xml:space="preserve">Research at Children’s of Alabama is conducted by UAB faculty and staff under legal agreements and regulatory oversight of </w:t>
      </w:r>
      <w:hyperlink r:id="rId15" w:history="1">
        <w:r w:rsidRPr="0091761F">
          <w:rPr>
            <w:rFonts w:asciiTheme="minorHAnsi" w:hAnsiTheme="minorHAnsi"/>
            <w:sz w:val="24"/>
          </w:rPr>
          <w:t>UAB</w:t>
        </w:r>
      </w:hyperlink>
      <w:r w:rsidRPr="0091761F">
        <w:rPr>
          <w:rFonts w:asciiTheme="minorHAnsi" w:hAnsiTheme="minorHAnsi"/>
          <w:sz w:val="24"/>
        </w:rPr>
        <w:t xml:space="preserve"> (O</w:t>
      </w:r>
      <w:r w:rsidR="00276026" w:rsidRPr="0091761F">
        <w:rPr>
          <w:rFonts w:asciiTheme="minorHAnsi" w:hAnsiTheme="minorHAnsi"/>
          <w:sz w:val="24"/>
        </w:rPr>
        <w:t>ffice of Sponsored Programs, Institutional Review Board, etc.)</w:t>
      </w:r>
      <w:r w:rsidRPr="0091761F">
        <w:rPr>
          <w:rFonts w:asciiTheme="minorHAnsi" w:hAnsiTheme="minorHAnsi"/>
          <w:sz w:val="24"/>
        </w:rPr>
        <w:t xml:space="preserve">. </w:t>
      </w:r>
      <w:r w:rsidR="00276026" w:rsidRPr="0091761F">
        <w:rPr>
          <w:rFonts w:asciiTheme="minorHAnsi" w:hAnsiTheme="minorHAnsi"/>
          <w:sz w:val="24"/>
        </w:rPr>
        <w:t xml:space="preserve">Children’s of Alabama is a performance site and not the entity with whom industry </w:t>
      </w:r>
      <w:r w:rsidR="00C22E90" w:rsidRPr="0091761F">
        <w:rPr>
          <w:rFonts w:asciiTheme="minorHAnsi" w:hAnsiTheme="minorHAnsi"/>
          <w:sz w:val="24"/>
        </w:rPr>
        <w:t xml:space="preserve">sponsors have </w:t>
      </w:r>
      <w:r w:rsidR="00276026" w:rsidRPr="0091761F">
        <w:rPr>
          <w:rFonts w:asciiTheme="minorHAnsi" w:hAnsiTheme="minorHAnsi"/>
          <w:sz w:val="24"/>
        </w:rPr>
        <w:t>legal agreement.</w:t>
      </w:r>
    </w:p>
    <w:p w14:paraId="5AD972B6" w14:textId="77777777" w:rsidR="007E1C2E" w:rsidRPr="0091761F" w:rsidRDefault="007E1C2E" w:rsidP="007E1C2E">
      <w:pPr>
        <w:rPr>
          <w:rFonts w:asciiTheme="minorHAnsi" w:hAnsiTheme="minorHAnsi"/>
          <w:sz w:val="24"/>
        </w:rPr>
      </w:pPr>
    </w:p>
    <w:p w14:paraId="63128396" w14:textId="77777777" w:rsidR="00C22E90" w:rsidRPr="00E12E5C" w:rsidRDefault="007E1C2E" w:rsidP="00C22E90">
      <w:pPr>
        <w:pStyle w:val="Title2"/>
        <w:rPr>
          <w:rFonts w:asciiTheme="minorHAnsi" w:hAnsiTheme="minorHAnsi" w:cs="Arial"/>
          <w:b/>
          <w:sz w:val="22"/>
          <w:szCs w:val="22"/>
        </w:rPr>
      </w:pPr>
      <w:r w:rsidRPr="00E12E5C">
        <w:rPr>
          <w:rFonts w:asciiTheme="minorHAnsi" w:hAnsiTheme="minorHAnsi"/>
        </w:rPr>
        <w:t xml:space="preserve">Which department </w:t>
      </w:r>
      <w:r w:rsidR="00367401" w:rsidRPr="00E12E5C">
        <w:rPr>
          <w:rFonts w:asciiTheme="minorHAnsi" w:hAnsiTheme="minorHAnsi"/>
        </w:rPr>
        <w:t>do</w:t>
      </w:r>
      <w:r w:rsidRPr="00E12E5C">
        <w:rPr>
          <w:rFonts w:asciiTheme="minorHAnsi" w:hAnsiTheme="minorHAnsi"/>
        </w:rPr>
        <w:t xml:space="preserve"> I choose </w:t>
      </w:r>
      <w:r w:rsidR="00367401" w:rsidRPr="00E12E5C">
        <w:rPr>
          <w:rFonts w:asciiTheme="minorHAnsi" w:hAnsiTheme="minorHAnsi"/>
        </w:rPr>
        <w:t>for</w:t>
      </w:r>
      <w:r w:rsidRPr="00E12E5C">
        <w:rPr>
          <w:rFonts w:asciiTheme="minorHAnsi" w:hAnsiTheme="minorHAnsi"/>
        </w:rPr>
        <w:t xml:space="preserve"> my user profile? </w:t>
      </w:r>
    </w:p>
    <w:p w14:paraId="584EF8AB" w14:textId="77777777" w:rsidR="007E1C2E" w:rsidRPr="0091761F" w:rsidRDefault="007E1C2E" w:rsidP="007E1C2E">
      <w:pPr>
        <w:rPr>
          <w:rFonts w:asciiTheme="minorHAnsi" w:hAnsiTheme="minorHAnsi"/>
          <w:sz w:val="24"/>
        </w:rPr>
      </w:pPr>
      <w:r w:rsidRPr="0091761F">
        <w:rPr>
          <w:rFonts w:asciiTheme="minorHAnsi" w:hAnsiTheme="minorHAnsi"/>
          <w:sz w:val="24"/>
        </w:rPr>
        <w:t xml:space="preserve">Pediatrics </w:t>
      </w:r>
    </w:p>
    <w:p w14:paraId="68A69687" w14:textId="77777777" w:rsidR="007E1C2E" w:rsidRPr="0091761F" w:rsidRDefault="007E1C2E" w:rsidP="007E1C2E">
      <w:pPr>
        <w:rPr>
          <w:rFonts w:asciiTheme="minorHAnsi" w:hAnsiTheme="minorHAnsi"/>
          <w:sz w:val="24"/>
        </w:rPr>
      </w:pPr>
      <w:r w:rsidRPr="0091761F">
        <w:rPr>
          <w:rFonts w:asciiTheme="minorHAnsi" w:hAnsiTheme="minorHAnsi"/>
          <w:sz w:val="24"/>
        </w:rPr>
        <w:t xml:space="preserve">1600 7th Ave South, </w:t>
      </w:r>
    </w:p>
    <w:p w14:paraId="59E9B426" w14:textId="3FE4CE53" w:rsidR="007E1C2E" w:rsidRPr="0091761F" w:rsidRDefault="007E1C2E" w:rsidP="007E1C2E">
      <w:pPr>
        <w:rPr>
          <w:rFonts w:asciiTheme="minorHAnsi" w:hAnsiTheme="minorHAnsi"/>
          <w:sz w:val="24"/>
        </w:rPr>
      </w:pPr>
      <w:r w:rsidRPr="0091761F">
        <w:rPr>
          <w:rFonts w:asciiTheme="minorHAnsi" w:hAnsiTheme="minorHAnsi"/>
          <w:sz w:val="24"/>
        </w:rPr>
        <w:t>Lowder Building, Suite 600</w:t>
      </w:r>
      <w:bookmarkStart w:id="0" w:name="_GoBack"/>
      <w:bookmarkEnd w:id="0"/>
      <w:r w:rsidRPr="0091761F">
        <w:rPr>
          <w:rFonts w:asciiTheme="minorHAnsi" w:hAnsiTheme="minorHAnsi"/>
          <w:sz w:val="24"/>
        </w:rPr>
        <w:t xml:space="preserve"> </w:t>
      </w:r>
    </w:p>
    <w:p w14:paraId="75B1005A" w14:textId="77777777" w:rsidR="007E1C2E" w:rsidRPr="0091761F" w:rsidRDefault="007E1C2E" w:rsidP="007E1C2E">
      <w:pPr>
        <w:rPr>
          <w:rFonts w:asciiTheme="minorHAnsi" w:hAnsiTheme="minorHAnsi"/>
          <w:sz w:val="24"/>
        </w:rPr>
      </w:pPr>
      <w:r w:rsidRPr="0091761F">
        <w:rPr>
          <w:rFonts w:asciiTheme="minorHAnsi" w:hAnsiTheme="minorHAnsi"/>
          <w:sz w:val="24"/>
        </w:rPr>
        <w:t>Birmingham, Alabama, United States of America, 35233</w:t>
      </w:r>
    </w:p>
    <w:p w14:paraId="226761C7" w14:textId="77777777" w:rsidR="007E1C2E" w:rsidRPr="0091761F" w:rsidRDefault="007E1C2E" w:rsidP="007E1C2E">
      <w:pPr>
        <w:rPr>
          <w:rFonts w:asciiTheme="minorHAnsi" w:hAnsiTheme="minorHAnsi"/>
          <w:b/>
          <w:sz w:val="24"/>
        </w:rPr>
      </w:pPr>
      <w:r w:rsidRPr="0091761F">
        <w:rPr>
          <w:rFonts w:asciiTheme="minorHAnsi" w:hAnsiTheme="minorHAnsi"/>
          <w:b/>
          <w:sz w:val="24"/>
        </w:rPr>
        <w:t>FC120920202002204356</w:t>
      </w:r>
    </w:p>
    <w:p w14:paraId="731EC41D" w14:textId="77777777" w:rsidR="00C22E90" w:rsidRPr="00E12E5C" w:rsidRDefault="00C22E90" w:rsidP="007E1C2E">
      <w:pPr>
        <w:rPr>
          <w:rFonts w:asciiTheme="minorHAnsi" w:hAnsiTheme="minorHAnsi"/>
        </w:rPr>
      </w:pPr>
    </w:p>
    <w:p w14:paraId="7E568EE8" w14:textId="273FA642" w:rsidR="007355A9" w:rsidRPr="0091761F" w:rsidRDefault="00367401" w:rsidP="007E1C2E">
      <w:pPr>
        <w:rPr>
          <w:rFonts w:asciiTheme="minorHAnsi" w:hAnsiTheme="minorHAnsi"/>
          <w:sz w:val="24"/>
        </w:rPr>
      </w:pPr>
      <w:r w:rsidRPr="0091761F">
        <w:rPr>
          <w:rStyle w:val="Heading2Char"/>
          <w:rFonts w:asciiTheme="minorHAnsi" w:hAnsiTheme="minorHAnsi"/>
          <w:b/>
          <w:color w:val="C00000"/>
          <w:sz w:val="28"/>
        </w:rPr>
        <w:t>Do not develop a new department profile for Children’s of Alabama or your division/area.</w:t>
      </w:r>
      <w:r w:rsidRPr="0091761F">
        <w:rPr>
          <w:rFonts w:asciiTheme="minorHAnsi" w:hAnsiTheme="minorHAnsi"/>
          <w:b/>
          <w:i/>
          <w:color w:val="C00000"/>
          <w:sz w:val="24"/>
        </w:rPr>
        <w:br/>
      </w:r>
      <w:r w:rsidR="00C22E90" w:rsidRPr="0091761F">
        <w:rPr>
          <w:rFonts w:asciiTheme="minorHAnsi" w:hAnsiTheme="minorHAnsi"/>
          <w:sz w:val="24"/>
        </w:rPr>
        <w:t xml:space="preserve">UAB designated contacts to develop </w:t>
      </w:r>
      <w:r w:rsidRPr="0091761F">
        <w:rPr>
          <w:rFonts w:asciiTheme="minorHAnsi" w:hAnsiTheme="minorHAnsi"/>
          <w:sz w:val="24"/>
        </w:rPr>
        <w:t xml:space="preserve">general departmental profiles. </w:t>
      </w:r>
      <w:r w:rsidR="00C22E90" w:rsidRPr="0091761F">
        <w:rPr>
          <w:rFonts w:asciiTheme="minorHAnsi" w:hAnsiTheme="minorHAnsi"/>
          <w:sz w:val="24"/>
        </w:rPr>
        <w:t xml:space="preserve">For the Department of Pediatrics’, the contact is </w:t>
      </w:r>
      <w:r w:rsidR="00C22E90" w:rsidRPr="00B85BD8">
        <w:rPr>
          <w:rFonts w:asciiTheme="minorHAnsi" w:hAnsiTheme="minorHAnsi"/>
          <w:sz w:val="24"/>
        </w:rPr>
        <w:t>Melissa McBrayer</w:t>
      </w:r>
      <w:r w:rsidR="00C22E90" w:rsidRPr="0091761F">
        <w:rPr>
          <w:rFonts w:asciiTheme="minorHAnsi" w:hAnsiTheme="minorHAnsi"/>
          <w:sz w:val="24"/>
        </w:rPr>
        <w:t xml:space="preserve"> </w:t>
      </w:r>
      <w:r w:rsidR="00B85BD8">
        <w:rPr>
          <w:rFonts w:asciiTheme="minorHAnsi" w:hAnsiTheme="minorHAnsi"/>
          <w:sz w:val="24"/>
        </w:rPr>
        <w:t>(</w:t>
      </w:r>
      <w:hyperlink r:id="rId16" w:history="1">
        <w:r w:rsidR="00B85BD8" w:rsidRPr="00EA4F88">
          <w:rPr>
            <w:rStyle w:val="Hyperlink"/>
            <w:rFonts w:asciiTheme="minorHAnsi" w:hAnsiTheme="minorHAnsi"/>
            <w:sz w:val="24"/>
          </w:rPr>
          <w:t>mmcbrayer@uabmc.edu</w:t>
        </w:r>
      </w:hyperlink>
      <w:r w:rsidR="00B85BD8">
        <w:rPr>
          <w:rFonts w:asciiTheme="minorHAnsi" w:hAnsiTheme="minorHAnsi"/>
          <w:sz w:val="24"/>
        </w:rPr>
        <w:t xml:space="preserve">) </w:t>
      </w:r>
      <w:r w:rsidR="00C22E90" w:rsidRPr="0091761F">
        <w:rPr>
          <w:rFonts w:asciiTheme="minorHAnsi" w:hAnsiTheme="minorHAnsi"/>
          <w:sz w:val="24"/>
        </w:rPr>
        <w:t xml:space="preserve">of the Pediatric Research Office.  </w:t>
      </w:r>
    </w:p>
    <w:p w14:paraId="59B55C95" w14:textId="77777777" w:rsidR="007355A9" w:rsidRPr="0091761F" w:rsidRDefault="007355A9" w:rsidP="007E1C2E">
      <w:pPr>
        <w:rPr>
          <w:rFonts w:asciiTheme="minorHAnsi" w:hAnsiTheme="minorHAnsi"/>
          <w:sz w:val="24"/>
        </w:rPr>
      </w:pPr>
    </w:p>
    <w:p w14:paraId="1DAD952D" w14:textId="52DA62D0" w:rsidR="00C22E90" w:rsidRPr="0091761F" w:rsidRDefault="007355A9" w:rsidP="00917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</w:rPr>
      </w:pPr>
      <w:r w:rsidRPr="0091761F">
        <w:rPr>
          <w:rFonts w:asciiTheme="minorHAnsi" w:hAnsiTheme="minorHAnsi"/>
          <w:b/>
          <w:sz w:val="28"/>
        </w:rPr>
        <w:t>I</w:t>
      </w:r>
      <w:r w:rsidR="00C22E90" w:rsidRPr="0091761F">
        <w:rPr>
          <w:rFonts w:asciiTheme="minorHAnsi" w:hAnsiTheme="minorHAnsi"/>
          <w:b/>
          <w:sz w:val="28"/>
        </w:rPr>
        <w:t xml:space="preserve">f you need to add information to the </w:t>
      </w:r>
      <w:r w:rsidRPr="0091761F">
        <w:rPr>
          <w:rFonts w:asciiTheme="minorHAnsi" w:hAnsiTheme="minorHAnsi"/>
          <w:b/>
          <w:sz w:val="28"/>
        </w:rPr>
        <w:t>Pediatric departmental</w:t>
      </w:r>
      <w:r w:rsidR="00C22E90" w:rsidRPr="0091761F">
        <w:rPr>
          <w:rFonts w:asciiTheme="minorHAnsi" w:hAnsiTheme="minorHAnsi"/>
          <w:b/>
          <w:sz w:val="28"/>
        </w:rPr>
        <w:t xml:space="preserve"> profile, please contact </w:t>
      </w:r>
      <w:r w:rsidRPr="0091761F">
        <w:rPr>
          <w:rFonts w:asciiTheme="minorHAnsi" w:hAnsiTheme="minorHAnsi"/>
          <w:b/>
          <w:sz w:val="28"/>
        </w:rPr>
        <w:t>Melissa</w:t>
      </w:r>
      <w:r w:rsidR="00C22E90" w:rsidRPr="0091761F">
        <w:rPr>
          <w:rFonts w:asciiTheme="minorHAnsi" w:hAnsiTheme="minorHAnsi"/>
          <w:b/>
          <w:sz w:val="28"/>
        </w:rPr>
        <w:t xml:space="preserve"> with the information to add for your </w:t>
      </w:r>
      <w:r w:rsidR="00367401" w:rsidRPr="0091761F">
        <w:rPr>
          <w:rFonts w:asciiTheme="minorHAnsi" w:hAnsiTheme="minorHAnsi"/>
          <w:b/>
          <w:sz w:val="28"/>
        </w:rPr>
        <w:t xml:space="preserve">division or </w:t>
      </w:r>
      <w:r w:rsidR="00C22E90" w:rsidRPr="0091761F">
        <w:rPr>
          <w:rFonts w:asciiTheme="minorHAnsi" w:hAnsiTheme="minorHAnsi"/>
          <w:b/>
          <w:sz w:val="28"/>
        </w:rPr>
        <w:t>area.</w:t>
      </w:r>
    </w:p>
    <w:sectPr w:rsidR="00C22E90" w:rsidRPr="0091761F" w:rsidSect="00424D2A">
      <w:footerReference w:type="default" r:id="rId17"/>
      <w:pgSz w:w="12240" w:h="15840"/>
      <w:pgMar w:top="1080" w:right="1080" w:bottom="108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5988" w14:textId="77777777" w:rsidR="002F29D8" w:rsidRDefault="002F29D8" w:rsidP="007355A9">
      <w:r>
        <w:separator/>
      </w:r>
    </w:p>
  </w:endnote>
  <w:endnote w:type="continuationSeparator" w:id="0">
    <w:p w14:paraId="087C25C2" w14:textId="77777777" w:rsidR="002F29D8" w:rsidRDefault="002F29D8" w:rsidP="007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382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96ED5" w14:textId="0A9121AC" w:rsidR="00B85BD8" w:rsidRDefault="00B85B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FCB650" w14:textId="77777777" w:rsidR="00B85BD8" w:rsidRDefault="00B8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44ECE" w14:textId="77777777" w:rsidR="002F29D8" w:rsidRDefault="002F29D8" w:rsidP="007355A9">
      <w:r>
        <w:separator/>
      </w:r>
    </w:p>
  </w:footnote>
  <w:footnote w:type="continuationSeparator" w:id="0">
    <w:p w14:paraId="3D8EF6B8" w14:textId="77777777" w:rsidR="002F29D8" w:rsidRDefault="002F29D8" w:rsidP="00735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C1A12"/>
    <w:multiLevelType w:val="multilevel"/>
    <w:tmpl w:val="D9E8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2E"/>
    <w:rsid w:val="00075249"/>
    <w:rsid w:val="00206302"/>
    <w:rsid w:val="002720D4"/>
    <w:rsid w:val="00276026"/>
    <w:rsid w:val="002F29D8"/>
    <w:rsid w:val="003407C2"/>
    <w:rsid w:val="00367401"/>
    <w:rsid w:val="00424D2A"/>
    <w:rsid w:val="0057108F"/>
    <w:rsid w:val="007355A9"/>
    <w:rsid w:val="007E1C2E"/>
    <w:rsid w:val="00812201"/>
    <w:rsid w:val="0091761F"/>
    <w:rsid w:val="00AB7058"/>
    <w:rsid w:val="00B85BD8"/>
    <w:rsid w:val="00BB3A35"/>
    <w:rsid w:val="00C22E90"/>
    <w:rsid w:val="00CB0D7E"/>
    <w:rsid w:val="00DE1A57"/>
    <w:rsid w:val="00E12E5C"/>
    <w:rsid w:val="00E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CE1C1"/>
  <w15:chartTrackingRefBased/>
  <w15:docId w15:val="{359CA97D-0531-445A-BFB6-4F305471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8F"/>
    <w:pPr>
      <w:widowControl w:val="0"/>
      <w:autoSpaceDE w:val="0"/>
      <w:autoSpaceDN w:val="0"/>
    </w:pPr>
  </w:style>
  <w:style w:type="paragraph" w:styleId="Heading1">
    <w:name w:val="heading 1"/>
    <w:basedOn w:val="Normal"/>
    <w:link w:val="Heading1Char"/>
    <w:uiPriority w:val="9"/>
    <w:qFormat/>
    <w:rsid w:val="007E1C2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7E1C2E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2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7E1C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1C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1C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1C2E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760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2">
    <w:name w:val="Title2"/>
    <w:basedOn w:val="Title"/>
    <w:link w:val="Title2Char"/>
    <w:autoRedefine/>
    <w:qFormat/>
    <w:rsid w:val="00276026"/>
    <w:rPr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72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2Char">
    <w:name w:val="Title2 Char"/>
    <w:basedOn w:val="TitleChar"/>
    <w:link w:val="Title2"/>
    <w:rsid w:val="0027602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2B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Spacing">
    <w:name w:val="No Spacing"/>
    <w:link w:val="NoSpacingChar"/>
    <w:uiPriority w:val="1"/>
    <w:qFormat/>
    <w:rsid w:val="007355A9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7355A9"/>
    <w:rPr>
      <w:rFonts w:asciiTheme="minorHAnsi" w:eastAsiaTheme="minorEastAsia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735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5A9"/>
  </w:style>
  <w:style w:type="paragraph" w:styleId="Footer">
    <w:name w:val="footer"/>
    <w:basedOn w:val="Normal"/>
    <w:link w:val="FooterChar"/>
    <w:uiPriority w:val="99"/>
    <w:unhideWhenUsed/>
    <w:rsid w:val="00735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5A9"/>
  </w:style>
  <w:style w:type="paragraph" w:customStyle="1" w:styleId="PRO">
    <w:name w:val="PRO"/>
    <w:basedOn w:val="Title2"/>
    <w:autoRedefine/>
    <w:qFormat/>
    <w:rsid w:val="00E12E5C"/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DE1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1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4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8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64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5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2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611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6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9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54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8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84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97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5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26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61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187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586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30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05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65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haredinvestigator.com/hom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mcbrayer@uabmc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ab.edu/peds/pro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ab.edu/research/home/offices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-nocookie.com/embed/JC6R6rtR66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4ECE29041A54CA76E20C32DC0DEE3" ma:contentTypeVersion="15" ma:contentTypeDescription="Create a new document." ma:contentTypeScope="" ma:versionID="973960600773ed2a1a833159747cc8d1">
  <xsd:schema xmlns:xsd="http://www.w3.org/2001/XMLSchema" xmlns:xs="http://www.w3.org/2001/XMLSchema" xmlns:p="http://schemas.microsoft.com/office/2006/metadata/properties" xmlns:ns1="http://schemas.microsoft.com/sharepoint/v3" xmlns:ns3="2f4b305b-10c3-4b55-b480-af03877a8c5e" xmlns:ns4="0d512f9d-0b09-48d5-8260-904779d958da" targetNamespace="http://schemas.microsoft.com/office/2006/metadata/properties" ma:root="true" ma:fieldsID="8e45edc6a6240c5c2f131954ba0645d2" ns1:_="" ns3:_="" ns4:_="">
    <xsd:import namespace="http://schemas.microsoft.com/sharepoint/v3"/>
    <xsd:import namespace="2f4b305b-10c3-4b55-b480-af03877a8c5e"/>
    <xsd:import namespace="0d512f9d-0b09-48d5-8260-904779d958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305b-10c3-4b55-b480-af03877a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12f9d-0b09-48d5-8260-904779d95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8EB6B-C907-4265-8814-2B8B5D9B6AFB}">
  <ds:schemaRefs>
    <ds:schemaRef ds:uri="http://purl.org/dc/terms/"/>
    <ds:schemaRef ds:uri="http://purl.org/dc/dcmitype/"/>
    <ds:schemaRef ds:uri="http://schemas.microsoft.com/office/2006/documentManagement/types"/>
    <ds:schemaRef ds:uri="0d512f9d-0b09-48d5-8260-904779d958da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2f4b305b-10c3-4b55-b480-af03877a8c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B229FA4-49AE-48FF-BF4A-7F79F05B2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80838-46EF-493B-AE87-B0DD7539D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4b305b-10c3-4b55-b480-af03877a8c5e"/>
    <ds:schemaRef ds:uri="0d512f9d-0b09-48d5-8260-904779d95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O. McBrayer</dc:creator>
  <cp:keywords/>
  <dc:description/>
  <cp:lastModifiedBy>Melissa O. McBrayer</cp:lastModifiedBy>
  <cp:revision>3</cp:revision>
  <cp:lastPrinted>2021-07-29T16:40:00Z</cp:lastPrinted>
  <dcterms:created xsi:type="dcterms:W3CDTF">2021-09-28T20:23:00Z</dcterms:created>
  <dcterms:modified xsi:type="dcterms:W3CDTF">2021-09-28T20:23:00Z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0x01010044D4ECE29041A54CA76E20C32DC0DEE3</vt:lpwstr>
  </property>
</Properties>
</file>